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953EEA" w14:textId="77777777"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14:paraId="6C953EEF" w14:textId="77777777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953EEB" w14:textId="77777777" w:rsidR="00CD0414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6C953EEC" w14:textId="77777777" w:rsidR="00CD0414" w:rsidRPr="00300A91" w:rsidRDefault="0034247B" w:rsidP="00417454">
            <w:pPr>
              <w:spacing w:line="240" w:lineRule="auto"/>
              <w:rPr>
                <w:b/>
                <w:sz w:val="20"/>
                <w:szCs w:val="20"/>
              </w:rPr>
            </w:pPr>
            <w:r w:rsidRPr="00E212A8">
              <w:rPr>
                <w:rFonts w:ascii="Arial" w:hAnsi="Arial" w:cs="Arial"/>
                <w:b/>
                <w:sz w:val="20"/>
                <w:szCs w:val="20"/>
              </w:rPr>
              <w:t>Chemia fizyczna II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C953EED" w14:textId="77777777" w:rsidR="00CD0414" w:rsidRPr="003A2588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C953EEE" w14:textId="77777777" w:rsidR="00CD0414" w:rsidRPr="003A2588" w:rsidRDefault="00533B89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  <w:r w:rsidR="0034247B">
              <w:rPr>
                <w:b/>
                <w:bCs/>
                <w:sz w:val="20"/>
                <w:szCs w:val="20"/>
              </w:rPr>
              <w:t>,0</w:t>
            </w:r>
          </w:p>
        </w:tc>
      </w:tr>
      <w:tr w:rsidR="00CD0414" w14:paraId="6C953EF2" w14:textId="77777777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6C953EF0" w14:textId="77777777" w:rsidR="00CD0414" w:rsidRPr="00582090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="00CD0414" w:rsidRPr="00582090">
              <w:rPr>
                <w:sz w:val="16"/>
                <w:szCs w:val="16"/>
              </w:rPr>
              <w:t xml:space="preserve"> j</w:t>
            </w:r>
            <w:r w:rsidR="00CD0414">
              <w:rPr>
                <w:sz w:val="16"/>
                <w:szCs w:val="16"/>
              </w:rPr>
              <w:t>. angielski</w:t>
            </w:r>
            <w:r>
              <w:rPr>
                <w:sz w:val="16"/>
                <w:szCs w:val="16"/>
              </w:rPr>
              <w:t>m</w:t>
            </w:r>
            <w:r w:rsidR="00CD0414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6C953EF1" w14:textId="77777777" w:rsidR="00CD0414" w:rsidRPr="00582090" w:rsidRDefault="0034247B" w:rsidP="00417454">
            <w:pPr>
              <w:spacing w:line="240" w:lineRule="auto"/>
              <w:rPr>
                <w:bCs/>
                <w:sz w:val="16"/>
                <w:szCs w:val="16"/>
              </w:rPr>
            </w:pPr>
            <w:proofErr w:type="spellStart"/>
            <w:r w:rsidRPr="00E212A8">
              <w:rPr>
                <w:rFonts w:ascii="Arial" w:hAnsi="Arial" w:cs="Arial"/>
                <w:b/>
                <w:bCs/>
                <w:sz w:val="16"/>
                <w:szCs w:val="16"/>
              </w:rPr>
              <w:t>Physical</w:t>
            </w:r>
            <w:proofErr w:type="spellEnd"/>
            <w:r w:rsidRPr="00E212A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E212A8">
              <w:rPr>
                <w:rFonts w:ascii="Arial" w:hAnsi="Arial" w:cs="Arial"/>
                <w:b/>
                <w:bCs/>
                <w:sz w:val="16"/>
                <w:szCs w:val="16"/>
              </w:rPr>
              <w:t>Chemistry</w:t>
            </w:r>
            <w:proofErr w:type="spellEnd"/>
            <w:r w:rsidRPr="00E212A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II</w:t>
            </w:r>
          </w:p>
        </w:tc>
      </w:tr>
      <w:tr w:rsidR="00CD0414" w14:paraId="6C953EF5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C953EF3" w14:textId="77777777" w:rsidR="00CD0414" w:rsidRPr="00582090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953EF4" w14:textId="77777777" w:rsidR="00CD0414" w:rsidRPr="00582090" w:rsidRDefault="00B51E99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CD0414" w14:paraId="6C953EF8" w14:textId="77777777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953EF6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C953EF7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14:paraId="6C953EFD" w14:textId="77777777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C953EF9" w14:textId="77777777" w:rsidR="00207BBF" w:rsidRPr="00207BBF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C953EFA" w14:textId="77777777" w:rsidR="00207BBF" w:rsidRPr="00207BBF" w:rsidRDefault="00E75BC9" w:rsidP="006C766B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C953EFB" w14:textId="77777777" w:rsidR="00207BBF" w:rsidRPr="00207BBF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6C953EFC" w14:textId="77777777" w:rsidR="00207BBF" w:rsidRPr="00207BBF" w:rsidRDefault="002B5274" w:rsidP="00207BB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</w:p>
        </w:tc>
      </w:tr>
      <w:tr w:rsidR="00C216CF" w14:paraId="6C953F08" w14:textId="77777777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C953EFE" w14:textId="77777777" w:rsidR="00C216CF" w:rsidRPr="00CD0414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C953EFF" w14:textId="77777777" w:rsidR="00C216CF" w:rsidRPr="00207BBF" w:rsidRDefault="00080CB6" w:rsidP="00C216CF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3822514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5323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216CF" w:rsidRPr="00207BBF">
              <w:rPr>
                <w:sz w:val="20"/>
                <w:szCs w:val="16"/>
              </w:rPr>
              <w:t xml:space="preserve"> </w:t>
            </w:r>
            <w:r w:rsidR="00C216CF" w:rsidRPr="00207BBF">
              <w:rPr>
                <w:sz w:val="16"/>
                <w:szCs w:val="16"/>
              </w:rPr>
              <w:t>stacjonarne</w:t>
            </w:r>
          </w:p>
          <w:p w14:paraId="6C953F00" w14:textId="77777777" w:rsidR="00C216CF" w:rsidRPr="00CD0414" w:rsidRDefault="00080CB6" w:rsidP="00C216CF">
            <w:pPr>
              <w:spacing w:line="240" w:lineRule="auto"/>
              <w:rPr>
                <w:b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626379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0BE0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>
              <w:rPr>
                <w:sz w:val="16"/>
                <w:szCs w:val="16"/>
              </w:rPr>
              <w:t xml:space="preserve"> </w:t>
            </w:r>
            <w:r w:rsidR="00C216CF"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C953F01" w14:textId="77777777" w:rsidR="00C216CF" w:rsidRPr="00CD0414" w:rsidRDefault="00C216CF" w:rsidP="00C216CF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C953F02" w14:textId="77777777" w:rsidR="00C216CF" w:rsidRPr="00CD0414" w:rsidRDefault="00080CB6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3695246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247B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216CF" w:rsidRPr="00CD0414">
              <w:rPr>
                <w:sz w:val="16"/>
                <w:szCs w:val="16"/>
              </w:rPr>
              <w:t xml:space="preserve"> p</w:t>
            </w:r>
            <w:r w:rsidR="00C216CF" w:rsidRPr="00CD0414">
              <w:rPr>
                <w:bCs/>
                <w:sz w:val="16"/>
                <w:szCs w:val="16"/>
              </w:rPr>
              <w:t>odstawowe</w:t>
            </w:r>
          </w:p>
          <w:p w14:paraId="6C953F03" w14:textId="77777777" w:rsidR="00C216CF" w:rsidRPr="00CD0414" w:rsidRDefault="00080CB6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47773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5323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 w:rsidRPr="00CD0414">
              <w:rPr>
                <w:sz w:val="16"/>
                <w:szCs w:val="16"/>
              </w:rPr>
              <w:t xml:space="preserve"> </w:t>
            </w:r>
            <w:r w:rsidR="00C216CF"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C953F04" w14:textId="77777777" w:rsidR="00C216CF" w:rsidRPr="00CD0414" w:rsidRDefault="00080CB6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1469010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5323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C216CF" w:rsidRPr="00CD0414">
              <w:rPr>
                <w:bCs/>
                <w:sz w:val="16"/>
                <w:szCs w:val="16"/>
              </w:rPr>
              <w:t xml:space="preserve"> obowiązkowe </w:t>
            </w:r>
          </w:p>
          <w:p w14:paraId="6C953F05" w14:textId="77777777" w:rsidR="00C216CF" w:rsidRPr="00207BBF" w:rsidRDefault="00080CB6" w:rsidP="00C216CF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-46998620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247B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☒</w:t>
                </w:r>
              </w:sdtContent>
            </w:sdt>
            <w:r w:rsidR="00C216CF"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C953F06" w14:textId="77777777" w:rsidR="00C216CF" w:rsidRPr="00CD0414" w:rsidRDefault="00C216CF" w:rsidP="002B5274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Numer semestru: </w:t>
            </w:r>
            <w:r w:rsidR="0034247B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6C953F07" w14:textId="77777777" w:rsidR="00C216CF" w:rsidRPr="00CD0414" w:rsidRDefault="00080CB6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2041739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16CF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>
              <w:rPr>
                <w:sz w:val="16"/>
                <w:szCs w:val="16"/>
              </w:rPr>
              <w:t xml:space="preserve"> </w:t>
            </w:r>
            <w:r w:rsidR="00C216CF" w:rsidRPr="00CD0414">
              <w:rPr>
                <w:bCs/>
                <w:sz w:val="16"/>
                <w:szCs w:val="16"/>
              </w:rPr>
              <w:t xml:space="preserve">semestr </w:t>
            </w:r>
            <w:r w:rsidR="00C216CF">
              <w:rPr>
                <w:bCs/>
                <w:sz w:val="16"/>
                <w:szCs w:val="16"/>
              </w:rPr>
              <w:t xml:space="preserve"> zimowy</w:t>
            </w:r>
            <w:r w:rsidR="00C216CF" w:rsidRPr="00CD0414">
              <w:rPr>
                <w:bCs/>
                <w:sz w:val="16"/>
                <w:szCs w:val="16"/>
              </w:rPr>
              <w:br/>
            </w:r>
            <w:sdt>
              <w:sdtPr>
                <w:rPr>
                  <w:sz w:val="16"/>
                  <w:szCs w:val="16"/>
                </w:rPr>
                <w:id w:val="-2160533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247B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216CF">
              <w:rPr>
                <w:sz w:val="16"/>
                <w:szCs w:val="16"/>
              </w:rPr>
              <w:t xml:space="preserve"> </w:t>
            </w:r>
            <w:r w:rsidR="00C216CF">
              <w:rPr>
                <w:bCs/>
                <w:sz w:val="16"/>
                <w:szCs w:val="16"/>
              </w:rPr>
              <w:t xml:space="preserve">semestr </w:t>
            </w:r>
            <w:r w:rsidR="00C216CF" w:rsidRPr="00CD0414">
              <w:rPr>
                <w:bCs/>
                <w:sz w:val="16"/>
                <w:szCs w:val="16"/>
              </w:rPr>
              <w:t xml:space="preserve"> letni</w:t>
            </w:r>
            <w:r w:rsidR="00C216CF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C216CF" w14:paraId="6C953F0F" w14:textId="77777777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C953F09" w14:textId="77777777" w:rsidR="00C216CF" w:rsidRPr="00CD0414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C953F0A" w14:textId="77777777" w:rsidR="00C216CF" w:rsidRPr="00CD0414" w:rsidRDefault="00C216CF" w:rsidP="00C216CF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953F0B" w14:textId="77777777" w:rsidR="00C216CF" w:rsidRPr="00CD0414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>
              <w:rPr>
                <w:sz w:val="16"/>
                <w:szCs w:val="16"/>
              </w:rPr>
              <w:t xml:space="preserve"> opis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953F0C" w14:textId="5BA34E67" w:rsidR="00C216CF" w:rsidRPr="008C5679" w:rsidRDefault="006E20C1" w:rsidP="00C216CF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</w:t>
            </w:r>
            <w:r w:rsidR="00817AEA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/202</w:t>
            </w:r>
            <w:r w:rsidR="00817AEA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953F0D" w14:textId="77777777" w:rsidR="00C216CF" w:rsidRPr="00CD0414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953F0E" w14:textId="77777777" w:rsidR="00C216CF" w:rsidRPr="006C766B" w:rsidRDefault="00533B89" w:rsidP="00C216CF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533B89">
              <w:rPr>
                <w:b/>
                <w:sz w:val="16"/>
                <w:szCs w:val="16"/>
              </w:rPr>
              <w:t>OGR_BT-1S-2L-18_3</w:t>
            </w:r>
          </w:p>
        </w:tc>
      </w:tr>
      <w:tr w:rsidR="00C216CF" w:rsidRPr="00CD0414" w14:paraId="6C953F11" w14:textId="77777777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C953F10" w14:textId="77777777" w:rsidR="00C216CF" w:rsidRPr="00CD0414" w:rsidRDefault="00C216CF" w:rsidP="00C216CF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34247B" w14:paraId="6C953F14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C953F12" w14:textId="77777777" w:rsidR="0034247B" w:rsidRPr="00582090" w:rsidRDefault="0034247B" w:rsidP="0034247B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953F13" w14:textId="77777777" w:rsidR="0034247B" w:rsidRPr="0034247B" w:rsidRDefault="0034247B" w:rsidP="0034247B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34247B">
              <w:rPr>
                <w:rFonts w:ascii="Arial" w:hAnsi="Arial" w:cs="Arial"/>
                <w:bCs/>
                <w:sz w:val="16"/>
                <w:szCs w:val="16"/>
              </w:rPr>
              <w:t>Dr inż. Bożena Parczewska-</w:t>
            </w:r>
            <w:proofErr w:type="spellStart"/>
            <w:r w:rsidRPr="0034247B">
              <w:rPr>
                <w:rFonts w:ascii="Arial" w:hAnsi="Arial" w:cs="Arial"/>
                <w:bCs/>
                <w:sz w:val="16"/>
                <w:szCs w:val="16"/>
              </w:rPr>
              <w:t>Plesnar</w:t>
            </w:r>
            <w:proofErr w:type="spellEnd"/>
          </w:p>
        </w:tc>
      </w:tr>
      <w:tr w:rsidR="0034247B" w14:paraId="6C953F17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C953F15" w14:textId="77777777" w:rsidR="0034247B" w:rsidRPr="00582090" w:rsidRDefault="0034247B" w:rsidP="0034247B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953F16" w14:textId="77777777" w:rsidR="0034247B" w:rsidRPr="0034247B" w:rsidRDefault="0034247B" w:rsidP="0034247B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34247B">
              <w:rPr>
                <w:rFonts w:ascii="Arial" w:hAnsi="Arial" w:cs="Arial"/>
                <w:bCs/>
                <w:sz w:val="16"/>
                <w:szCs w:val="16"/>
              </w:rPr>
              <w:t xml:space="preserve">Pracownicy Katedry Chemii </w:t>
            </w:r>
            <w:proofErr w:type="spellStart"/>
            <w:r w:rsidRPr="0034247B">
              <w:rPr>
                <w:rFonts w:ascii="Arial" w:hAnsi="Arial" w:cs="Arial"/>
                <w:bCs/>
                <w:sz w:val="16"/>
                <w:szCs w:val="16"/>
              </w:rPr>
              <w:t>WNoŻ</w:t>
            </w:r>
            <w:proofErr w:type="spellEnd"/>
          </w:p>
        </w:tc>
      </w:tr>
      <w:tr w:rsidR="0034247B" w14:paraId="6C953F1A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C953F18" w14:textId="77777777" w:rsidR="0034247B" w:rsidRPr="00582090" w:rsidRDefault="0034247B" w:rsidP="0034247B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953F19" w14:textId="77777777" w:rsidR="0034247B" w:rsidRPr="0034247B" w:rsidRDefault="005605E5" w:rsidP="0034247B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Instytut</w:t>
            </w:r>
            <w:r w:rsidRPr="0034247B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="0034247B" w:rsidRPr="0034247B">
              <w:rPr>
                <w:rFonts w:ascii="Arial" w:hAnsi="Arial" w:cs="Arial"/>
                <w:bCs/>
                <w:sz w:val="16"/>
                <w:szCs w:val="16"/>
              </w:rPr>
              <w:t xml:space="preserve"> Nauk o Żywności, Katedra Chemii</w:t>
            </w:r>
          </w:p>
        </w:tc>
      </w:tr>
      <w:tr w:rsidR="00C216CF" w14:paraId="6C953F1D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C953F1B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953F1C" w14:textId="31ABA207" w:rsidR="00C216CF" w:rsidRPr="00582090" w:rsidRDefault="006E20C1" w:rsidP="00C216CF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Wydział </w:t>
            </w:r>
            <w:r w:rsidR="00080CB6">
              <w:rPr>
                <w:rFonts w:ascii="Arial" w:hAnsi="Arial" w:cs="Arial"/>
                <w:b/>
                <w:bCs/>
                <w:sz w:val="16"/>
                <w:szCs w:val="16"/>
              </w:rPr>
              <w:t>Biologii</w:t>
            </w:r>
            <w:bookmarkStart w:id="0" w:name="_GoBack"/>
            <w:bookmarkEnd w:id="0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i</w:t>
            </w:r>
            <w:r w:rsidR="00C216CF" w:rsidRPr="00FA47B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Biotechn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ologii </w:t>
            </w:r>
          </w:p>
        </w:tc>
      </w:tr>
      <w:tr w:rsidR="00C216CF" w14:paraId="6C953F24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C953F1E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953F1F" w14:textId="77777777" w:rsidR="00C216CF" w:rsidRDefault="0034247B" w:rsidP="0034247B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E212A8">
              <w:rPr>
                <w:rFonts w:ascii="Arial" w:hAnsi="Arial" w:cs="Arial"/>
                <w:sz w:val="16"/>
                <w:szCs w:val="16"/>
              </w:rPr>
              <w:t>Opanowanie przez studenta podstaw zagadnień wchodzących w skład chemii fizycznej oraz nabycie umiejętności wykorzystania w praktyce praw opisujących zjawiska fizykochemiczne (w oparciu o aparat matematyczny). Zapoznanie się z prostymi metodami badawczymi i obsługą aparatury stosowanej przy oznaczaniu wybranych wielkości fizykochemicznych. Nabycie umiejętności interpretacji, opisu i prezentowania wyników eksperymentalnych oraz pracy w zespołach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6C953F20" w14:textId="77777777" w:rsidR="0034247B" w:rsidRPr="00A72429" w:rsidRDefault="0034247B" w:rsidP="0034247B">
            <w:pPr>
              <w:pStyle w:val="Nagwek2"/>
              <w:framePr w:hSpace="0" w:wrap="auto" w:vAnchor="margin" w:hAnchor="text" w:yAlign="inline"/>
              <w:rPr>
                <w:i w:val="0"/>
                <w:iCs w:val="0"/>
                <w:sz w:val="16"/>
                <w:szCs w:val="16"/>
              </w:rPr>
            </w:pPr>
            <w:r w:rsidRPr="00A72429">
              <w:rPr>
                <w:i w:val="0"/>
                <w:iCs w:val="0"/>
                <w:sz w:val="16"/>
                <w:szCs w:val="16"/>
              </w:rPr>
              <w:t>Tematyka wykładów:</w:t>
            </w:r>
          </w:p>
          <w:p w14:paraId="6C953F21" w14:textId="77777777" w:rsidR="0034247B" w:rsidRPr="00A72429" w:rsidRDefault="0034247B" w:rsidP="0034247B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72429">
              <w:rPr>
                <w:rFonts w:ascii="Arial" w:hAnsi="Arial" w:cs="Arial"/>
                <w:sz w:val="16"/>
                <w:szCs w:val="16"/>
              </w:rPr>
              <w:t xml:space="preserve">Opracowywanie i interpretacja wyników pomiarów. Zasady termodynamiki. Prawo Hessa i </w:t>
            </w:r>
            <w:proofErr w:type="spellStart"/>
            <w:r w:rsidRPr="00A72429">
              <w:rPr>
                <w:rFonts w:ascii="Arial" w:hAnsi="Arial" w:cs="Arial"/>
                <w:sz w:val="16"/>
                <w:szCs w:val="16"/>
              </w:rPr>
              <w:t>Kirchoffa</w:t>
            </w:r>
            <w:proofErr w:type="spellEnd"/>
            <w:r w:rsidRPr="00A72429">
              <w:rPr>
                <w:rFonts w:ascii="Arial" w:hAnsi="Arial" w:cs="Arial"/>
                <w:sz w:val="16"/>
                <w:szCs w:val="16"/>
              </w:rPr>
              <w:t xml:space="preserve"> oraz ich zastosowanie. Izoterma i izobara </w:t>
            </w:r>
            <w:proofErr w:type="spellStart"/>
            <w:r w:rsidRPr="00A72429">
              <w:rPr>
                <w:rFonts w:ascii="Arial" w:hAnsi="Arial" w:cs="Arial"/>
                <w:sz w:val="16"/>
                <w:szCs w:val="16"/>
              </w:rPr>
              <w:t>van’t</w:t>
            </w:r>
            <w:proofErr w:type="spellEnd"/>
            <w:r w:rsidRPr="00A72429">
              <w:rPr>
                <w:rFonts w:ascii="Arial" w:hAnsi="Arial" w:cs="Arial"/>
                <w:sz w:val="16"/>
                <w:szCs w:val="16"/>
              </w:rPr>
              <w:t xml:space="preserve"> Hoffa. Gaz doskonały.</w:t>
            </w:r>
            <w:r>
              <w:rPr>
                <w:rFonts w:ascii="Arial" w:hAnsi="Arial" w:cs="Arial"/>
                <w:sz w:val="16"/>
                <w:szCs w:val="16"/>
              </w:rPr>
              <w:t xml:space="preserve"> Gaz rzeczywisty – równana stanu gazów rzeczywistych </w:t>
            </w:r>
            <w:r w:rsidRPr="00A72429">
              <w:rPr>
                <w:rFonts w:ascii="Arial" w:hAnsi="Arial" w:cs="Arial"/>
                <w:sz w:val="16"/>
                <w:szCs w:val="16"/>
              </w:rPr>
              <w:t xml:space="preserve">i punkt krytyczny. Przemiany i równowagi fazowe. Właściwości cieczy. Osmoza. Ekstrakcja. Prawo podziału Nernsta. Adsorpcja fizyczna i chemiczna – </w:t>
            </w:r>
            <w:r>
              <w:rPr>
                <w:rFonts w:ascii="Arial" w:hAnsi="Arial" w:cs="Arial"/>
                <w:sz w:val="16"/>
                <w:szCs w:val="16"/>
              </w:rPr>
              <w:t xml:space="preserve">badanie, </w:t>
            </w:r>
            <w:r w:rsidRPr="00A72429">
              <w:rPr>
                <w:rFonts w:ascii="Arial" w:hAnsi="Arial" w:cs="Arial"/>
                <w:sz w:val="16"/>
                <w:szCs w:val="16"/>
              </w:rPr>
              <w:t>opis i zastosowania. Kinetyka chemiczna. Rzędowość i cząsteczkowość reakcji. Energia aktywacji i kataliza.</w:t>
            </w:r>
          </w:p>
          <w:p w14:paraId="6C953F22" w14:textId="77777777" w:rsidR="0034247B" w:rsidRPr="00A72429" w:rsidRDefault="0034247B" w:rsidP="0034247B">
            <w:pPr>
              <w:pStyle w:val="Nagwek2"/>
              <w:framePr w:hSpace="0" w:wrap="auto" w:vAnchor="margin" w:hAnchor="text" w:yAlign="inline"/>
              <w:tabs>
                <w:tab w:val="num" w:pos="1080"/>
              </w:tabs>
              <w:rPr>
                <w:i w:val="0"/>
                <w:iCs w:val="0"/>
                <w:sz w:val="16"/>
                <w:szCs w:val="16"/>
              </w:rPr>
            </w:pPr>
            <w:r w:rsidRPr="00A72429">
              <w:rPr>
                <w:i w:val="0"/>
                <w:iCs w:val="0"/>
                <w:sz w:val="16"/>
                <w:szCs w:val="16"/>
              </w:rPr>
              <w:t>Tematyka ćwiczeń:</w:t>
            </w:r>
          </w:p>
          <w:p w14:paraId="6C953F23" w14:textId="77777777" w:rsidR="00C216CF" w:rsidRPr="00582090" w:rsidRDefault="0034247B" w:rsidP="0034247B">
            <w:pPr>
              <w:spacing w:line="240" w:lineRule="auto"/>
              <w:rPr>
                <w:sz w:val="16"/>
                <w:szCs w:val="16"/>
              </w:rPr>
            </w:pPr>
            <w:r w:rsidRPr="00A72429">
              <w:rPr>
                <w:rFonts w:ascii="Arial" w:hAnsi="Arial" w:cs="Arial"/>
                <w:sz w:val="16"/>
                <w:szCs w:val="16"/>
              </w:rPr>
              <w:t xml:space="preserve">Zastosowanie izobary </w:t>
            </w:r>
            <w:proofErr w:type="spellStart"/>
            <w:r w:rsidRPr="00A72429">
              <w:rPr>
                <w:rFonts w:ascii="Arial" w:hAnsi="Arial" w:cs="Arial"/>
                <w:sz w:val="16"/>
                <w:szCs w:val="16"/>
              </w:rPr>
              <w:t>van’t</w:t>
            </w:r>
            <w:proofErr w:type="spellEnd"/>
            <w:r w:rsidRPr="00A72429">
              <w:rPr>
                <w:rFonts w:ascii="Arial" w:hAnsi="Arial" w:cs="Arial"/>
                <w:sz w:val="16"/>
                <w:szCs w:val="16"/>
              </w:rPr>
              <w:t xml:space="preserve"> Hoffa do wyznaczania ciepła rozpuszczania. Pomiary współczynnika załamania światła i ich zastosowanie do chemicznej analizy jakościowej i ilościowej. Ekstrakcja związków ulegających dysocjacji i asocjacji – wyznaczanie izoterm podziału i ich interpretacja. Adsorpcja kwasów karboksylowych na węglu aktywowanym. Wyznaczanie izoterm adsorpcji </w:t>
            </w:r>
            <w:proofErr w:type="spellStart"/>
            <w:r w:rsidRPr="00A72429">
              <w:rPr>
                <w:rFonts w:ascii="Arial" w:hAnsi="Arial" w:cs="Arial"/>
                <w:sz w:val="16"/>
                <w:szCs w:val="16"/>
              </w:rPr>
              <w:t>Freuendlicha</w:t>
            </w:r>
            <w:proofErr w:type="spellEnd"/>
            <w:r w:rsidRPr="00A72429">
              <w:rPr>
                <w:rFonts w:ascii="Arial" w:hAnsi="Arial" w:cs="Arial"/>
                <w:sz w:val="16"/>
                <w:szCs w:val="16"/>
              </w:rPr>
              <w:t>. Badanie metodą polarymetryczną kinetyki reakcji inwersji sacharozy – określenie wpływu stężenia katalizatora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C216CF" w:rsidRPr="00E31A6B" w14:paraId="6C953F28" w14:textId="77777777" w:rsidTr="000C4232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C953F25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953F26" w14:textId="77777777" w:rsidR="0034247B" w:rsidRPr="007D57A2" w:rsidRDefault="0034247B" w:rsidP="0034247B">
            <w:pPr>
              <w:numPr>
                <w:ilvl w:val="0"/>
                <w:numId w:val="1"/>
              </w:numPr>
              <w:tabs>
                <w:tab w:val="clear" w:pos="720"/>
                <w:tab w:val="num" w:pos="470"/>
              </w:tabs>
              <w:spacing w:line="240" w:lineRule="auto"/>
              <w:ind w:left="47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wykład</w:t>
            </w:r>
            <w:r w:rsidRPr="007D57A2">
              <w:rPr>
                <w:rFonts w:ascii="Arial" w:hAnsi="Arial" w:cs="Arial"/>
                <w:sz w:val="16"/>
                <w:szCs w:val="16"/>
              </w:rPr>
              <w:t xml:space="preserve">……………………………………………………………………………;  liczba godzin </w:t>
            </w:r>
            <w:r>
              <w:rPr>
                <w:rFonts w:ascii="Arial" w:hAnsi="Arial" w:cs="Arial"/>
                <w:sz w:val="16"/>
                <w:szCs w:val="16"/>
              </w:rPr>
              <w:t>15</w:t>
            </w:r>
            <w:r w:rsidRPr="007D57A2">
              <w:rPr>
                <w:rFonts w:ascii="Arial" w:hAnsi="Arial" w:cs="Arial"/>
                <w:sz w:val="16"/>
                <w:szCs w:val="16"/>
              </w:rPr>
              <w:t xml:space="preserve">;  </w:t>
            </w:r>
          </w:p>
          <w:p w14:paraId="6C953F27" w14:textId="77777777" w:rsidR="00C216CF" w:rsidRPr="00BD2417" w:rsidRDefault="0034247B" w:rsidP="0034247B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ćwiczenia laboratoryjne………..</w:t>
            </w:r>
            <w:r w:rsidRPr="007D57A2">
              <w:rPr>
                <w:rFonts w:ascii="Arial" w:hAnsi="Arial" w:cs="Arial"/>
                <w:sz w:val="16"/>
                <w:szCs w:val="16"/>
              </w:rPr>
              <w:t xml:space="preserve">………………………………………………;  liczba godzin </w:t>
            </w:r>
            <w:r>
              <w:rPr>
                <w:rFonts w:ascii="Arial" w:hAnsi="Arial" w:cs="Arial"/>
                <w:sz w:val="16"/>
                <w:szCs w:val="16"/>
              </w:rPr>
              <w:t>15</w:t>
            </w:r>
            <w:r w:rsidRPr="007D57A2">
              <w:rPr>
                <w:rFonts w:ascii="Arial" w:hAnsi="Arial" w:cs="Arial"/>
                <w:sz w:val="16"/>
                <w:szCs w:val="16"/>
              </w:rPr>
              <w:t xml:space="preserve">;  </w:t>
            </w:r>
            <w:r w:rsidRPr="00085C4D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C216CF" w:rsidRPr="00E31A6B" w14:paraId="6C953F2D" w14:textId="77777777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C953F29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953F2A" w14:textId="77777777" w:rsidR="0034247B" w:rsidRPr="00704531" w:rsidRDefault="0034247B" w:rsidP="0034247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704531">
              <w:rPr>
                <w:rFonts w:ascii="Arial" w:hAnsi="Arial" w:cs="Arial"/>
                <w:sz w:val="16"/>
                <w:szCs w:val="16"/>
              </w:rPr>
              <w:t>Wykłady z wykorzystaniem prezentacji opracowanych w programie „PowerPoint” oraz k</w:t>
            </w:r>
            <w:r>
              <w:rPr>
                <w:rFonts w:ascii="Arial" w:hAnsi="Arial" w:cs="Arial"/>
                <w:sz w:val="16"/>
                <w:szCs w:val="16"/>
              </w:rPr>
              <w:t>rótki</w:t>
            </w:r>
            <w:r w:rsidRPr="00704531">
              <w:rPr>
                <w:rFonts w:ascii="Arial" w:hAnsi="Arial" w:cs="Arial"/>
                <w:sz w:val="16"/>
                <w:szCs w:val="16"/>
              </w:rPr>
              <w:t>ch filmów i animacji ilustrujących omawianą tematykę.</w:t>
            </w:r>
          </w:p>
          <w:p w14:paraId="6C953F2B" w14:textId="77777777" w:rsidR="00C216CF" w:rsidRDefault="0034247B" w:rsidP="0034247B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04531">
              <w:rPr>
                <w:rFonts w:ascii="Arial" w:hAnsi="Arial" w:cs="Arial"/>
                <w:sz w:val="16"/>
                <w:szCs w:val="16"/>
              </w:rPr>
              <w:t>Ćwiczenia laboratoryjne, doświadczenia, obserwacja i pomiar.</w:t>
            </w:r>
          </w:p>
          <w:p w14:paraId="6C953F2C" w14:textId="77777777" w:rsidR="006E20C1" w:rsidRPr="00582090" w:rsidRDefault="006E20C1" w:rsidP="0034247B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6E20C1">
              <w:rPr>
                <w:sz w:val="16"/>
                <w:szCs w:val="16"/>
              </w:rPr>
              <w:t xml:space="preserve">możliwości wykorzystywania </w:t>
            </w:r>
            <w:proofErr w:type="spellStart"/>
            <w:r w:rsidRPr="006E20C1">
              <w:rPr>
                <w:sz w:val="16"/>
                <w:szCs w:val="16"/>
              </w:rPr>
              <w:t>kształceniana</w:t>
            </w:r>
            <w:proofErr w:type="spellEnd"/>
            <w:r w:rsidRPr="006E20C1">
              <w:rPr>
                <w:sz w:val="16"/>
                <w:szCs w:val="16"/>
              </w:rPr>
              <w:t xml:space="preserve"> odległość w przypadkach koniecznych</w:t>
            </w:r>
          </w:p>
        </w:tc>
      </w:tr>
      <w:tr w:rsidR="00C216CF" w:rsidRPr="00E31A6B" w14:paraId="6C953F32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C953F2E" w14:textId="77777777" w:rsidR="00C216CF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14:paraId="6C953F2F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953F30" w14:textId="77777777" w:rsidR="00C216CF" w:rsidRDefault="0034247B" w:rsidP="00C216CF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A72429">
              <w:rPr>
                <w:rFonts w:ascii="Arial" w:hAnsi="Arial" w:cs="Arial"/>
                <w:sz w:val="16"/>
                <w:szCs w:val="16"/>
              </w:rPr>
              <w:t>chemia ogólna i fizyczna, fizyka, matematyka</w:t>
            </w:r>
          </w:p>
          <w:p w14:paraId="6C953F31" w14:textId="77777777" w:rsidR="00C216CF" w:rsidRPr="00582090" w:rsidRDefault="0034247B" w:rsidP="0034247B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A72429">
              <w:rPr>
                <w:rFonts w:ascii="Arial" w:hAnsi="Arial" w:cs="Arial"/>
                <w:sz w:val="16"/>
                <w:szCs w:val="16"/>
              </w:rPr>
              <w:t>Podstawowe wiadomości z chemii, rachunek różniczkowy i całkowy, obliczenia logarytmiczne</w:t>
            </w:r>
          </w:p>
        </w:tc>
      </w:tr>
      <w:tr w:rsidR="00C216CF" w14:paraId="6C953F3C" w14:textId="77777777" w:rsidTr="000C4232">
        <w:trPr>
          <w:trHeight w:val="907"/>
        </w:trPr>
        <w:tc>
          <w:tcPr>
            <w:tcW w:w="2480" w:type="dxa"/>
            <w:gridSpan w:val="2"/>
            <w:vAlign w:val="center"/>
          </w:tcPr>
          <w:p w14:paraId="6C953F33" w14:textId="77777777" w:rsidR="00C216CF" w:rsidRPr="00582090" w:rsidRDefault="00C216CF" w:rsidP="00C216CF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vAlign w:val="center"/>
          </w:tcPr>
          <w:p w14:paraId="6C953F34" w14:textId="77777777" w:rsidR="00C216CF" w:rsidRDefault="00C216CF" w:rsidP="00C216CF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14:paraId="6C953F35" w14:textId="77777777" w:rsidR="00C216CF" w:rsidRPr="00582090" w:rsidRDefault="008164DC" w:rsidP="00C216CF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rStyle w:val="googqs-tidbit"/>
                <w:rFonts w:ascii="Tahoma" w:hAnsi="Tahoma" w:cs="Tahoma"/>
                <w:color w:val="000000"/>
                <w:sz w:val="16"/>
                <w:szCs w:val="16"/>
              </w:rPr>
              <w:t xml:space="preserve">W1 Student </w:t>
            </w:r>
            <w:r w:rsidRPr="00422636">
              <w:rPr>
                <w:rStyle w:val="googqs-tidbit"/>
                <w:rFonts w:ascii="Tahoma" w:hAnsi="Tahoma" w:cs="Tahoma"/>
                <w:color w:val="000000"/>
                <w:sz w:val="16"/>
                <w:szCs w:val="16"/>
              </w:rPr>
              <w:t xml:space="preserve">zna podstawowe pojęcia </w:t>
            </w:r>
            <w:r>
              <w:rPr>
                <w:rStyle w:val="googqs-tidbit"/>
                <w:rFonts w:ascii="Tahoma" w:hAnsi="Tahoma" w:cs="Tahoma"/>
                <w:color w:val="000000"/>
                <w:sz w:val="16"/>
                <w:szCs w:val="16"/>
              </w:rPr>
              <w:t xml:space="preserve">oraz zna </w:t>
            </w:r>
            <w:r w:rsidRPr="00422636">
              <w:rPr>
                <w:rStyle w:val="googqs-tidbit"/>
                <w:rFonts w:ascii="Tahoma" w:hAnsi="Tahoma" w:cs="Tahoma"/>
                <w:color w:val="000000"/>
                <w:sz w:val="16"/>
                <w:szCs w:val="16"/>
              </w:rPr>
              <w:t>i</w:t>
            </w:r>
            <w:r>
              <w:rPr>
                <w:rStyle w:val="googqs-tidbit"/>
                <w:rFonts w:ascii="Tahoma" w:hAnsi="Tahoma" w:cs="Tahoma"/>
                <w:color w:val="000000"/>
                <w:sz w:val="16"/>
                <w:szCs w:val="16"/>
              </w:rPr>
              <w:t xml:space="preserve"> rozumie</w:t>
            </w:r>
            <w:r w:rsidRPr="00422636">
              <w:rPr>
                <w:rStyle w:val="googqs-tidbit"/>
                <w:rFonts w:ascii="Tahoma" w:hAnsi="Tahoma" w:cs="Tahoma"/>
                <w:color w:val="000000"/>
                <w:sz w:val="16"/>
                <w:szCs w:val="16"/>
              </w:rPr>
              <w:t xml:space="preserve"> </w:t>
            </w:r>
            <w:r>
              <w:rPr>
                <w:rStyle w:val="googqs-tidbit"/>
                <w:rFonts w:ascii="Tahoma" w:hAnsi="Tahoma" w:cs="Tahoma"/>
                <w:color w:val="000000"/>
                <w:sz w:val="16"/>
                <w:szCs w:val="16"/>
              </w:rPr>
              <w:t>podstawowe prawa</w:t>
            </w:r>
            <w:r w:rsidRPr="00422636">
              <w:rPr>
                <w:rStyle w:val="googqs-tidbit"/>
                <w:rFonts w:ascii="Tahoma" w:hAnsi="Tahoma" w:cs="Tahoma"/>
                <w:color w:val="000000"/>
                <w:sz w:val="16"/>
                <w:szCs w:val="16"/>
              </w:rPr>
              <w:t xml:space="preserve"> chemii fizycznej</w:t>
            </w:r>
            <w:r>
              <w:rPr>
                <w:rStyle w:val="googqs-tidbit"/>
                <w:rFonts w:ascii="Tahoma" w:hAnsi="Tahoma" w:cs="Tahoma"/>
                <w:color w:val="000000"/>
                <w:sz w:val="16"/>
                <w:szCs w:val="16"/>
              </w:rPr>
              <w:t>.</w:t>
            </w:r>
          </w:p>
        </w:tc>
        <w:tc>
          <w:tcPr>
            <w:tcW w:w="2680" w:type="dxa"/>
            <w:gridSpan w:val="3"/>
            <w:vAlign w:val="center"/>
          </w:tcPr>
          <w:p w14:paraId="6C953F36" w14:textId="77777777" w:rsidR="00C216CF" w:rsidRPr="00582090" w:rsidRDefault="00C216CF" w:rsidP="00C216CF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14:paraId="6C953F37" w14:textId="77777777" w:rsidR="008164DC" w:rsidRDefault="008164DC" w:rsidP="008164DC">
            <w:pPr>
              <w:spacing w:line="240" w:lineRule="auto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Style w:val="googqs-tidbit"/>
                <w:rFonts w:ascii="Tahoma" w:hAnsi="Tahoma" w:cs="Tahoma"/>
                <w:color w:val="000000"/>
                <w:sz w:val="16"/>
                <w:szCs w:val="16"/>
              </w:rPr>
              <w:t xml:space="preserve">U1 Student </w:t>
            </w:r>
            <w:r>
              <w:rPr>
                <w:rFonts w:ascii="Tahoma" w:hAnsi="Tahoma" w:cs="Tahoma"/>
                <w:color w:val="000000"/>
                <w:sz w:val="16"/>
                <w:szCs w:val="16"/>
              </w:rPr>
              <w:t>p</w:t>
            </w:r>
            <w:r w:rsidRPr="00422636">
              <w:rPr>
                <w:rFonts w:ascii="Tahoma" w:hAnsi="Tahoma" w:cs="Tahoma"/>
                <w:color w:val="000000"/>
                <w:sz w:val="16"/>
                <w:szCs w:val="16"/>
              </w:rPr>
              <w:t>otrafi przeprowadzić standardowe pomiary fizykochemiczne</w:t>
            </w:r>
            <w:r>
              <w:rPr>
                <w:rFonts w:ascii="Tahoma" w:hAnsi="Tahoma" w:cs="Tahoma"/>
                <w:color w:val="000000"/>
                <w:sz w:val="16"/>
                <w:szCs w:val="16"/>
              </w:rPr>
              <w:t xml:space="preserve"> w zakresie treści przedmiotu.</w:t>
            </w:r>
          </w:p>
          <w:p w14:paraId="6C953F38" w14:textId="77777777" w:rsidR="00C216CF" w:rsidRPr="00582090" w:rsidRDefault="008164DC" w:rsidP="008164DC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rStyle w:val="googqs-tidbit"/>
                <w:rFonts w:ascii="Tahoma" w:hAnsi="Tahoma" w:cs="Tahoma"/>
                <w:color w:val="000000"/>
                <w:sz w:val="16"/>
                <w:szCs w:val="16"/>
              </w:rPr>
              <w:t xml:space="preserve">U2 Student </w:t>
            </w:r>
            <w:r w:rsidRPr="00A200EE">
              <w:rPr>
                <w:rFonts w:ascii="Arial" w:hAnsi="Arial" w:cs="Arial"/>
                <w:sz w:val="16"/>
                <w:szCs w:val="16"/>
              </w:rPr>
              <w:t>potrafi samodzielnie opracow</w:t>
            </w:r>
            <w:r>
              <w:rPr>
                <w:rFonts w:ascii="Arial" w:hAnsi="Arial" w:cs="Arial"/>
                <w:sz w:val="16"/>
                <w:szCs w:val="16"/>
              </w:rPr>
              <w:t>ywać</w:t>
            </w:r>
            <w:r w:rsidRPr="00A200EE">
              <w:rPr>
                <w:rFonts w:ascii="Arial" w:hAnsi="Arial" w:cs="Arial"/>
                <w:sz w:val="16"/>
                <w:szCs w:val="16"/>
              </w:rPr>
              <w:t xml:space="preserve"> wyniki</w:t>
            </w:r>
            <w:r>
              <w:rPr>
                <w:rFonts w:ascii="Arial" w:hAnsi="Arial" w:cs="Arial"/>
                <w:sz w:val="16"/>
                <w:szCs w:val="16"/>
              </w:rPr>
              <w:t xml:space="preserve"> pomiarów</w:t>
            </w:r>
            <w:r w:rsidRPr="00A200EE">
              <w:rPr>
                <w:rFonts w:ascii="Arial" w:hAnsi="Arial" w:cs="Arial"/>
                <w:sz w:val="16"/>
                <w:szCs w:val="16"/>
              </w:rPr>
              <w:t xml:space="preserve"> oraz wyciąga</w:t>
            </w:r>
            <w:r>
              <w:rPr>
                <w:rFonts w:ascii="Arial" w:hAnsi="Arial" w:cs="Arial"/>
                <w:sz w:val="16"/>
                <w:szCs w:val="16"/>
              </w:rPr>
              <w:t>ć</w:t>
            </w:r>
            <w:r w:rsidRPr="00A200EE">
              <w:rPr>
                <w:rFonts w:ascii="Arial" w:hAnsi="Arial" w:cs="Arial"/>
                <w:sz w:val="16"/>
                <w:szCs w:val="16"/>
              </w:rPr>
              <w:t xml:space="preserve"> poprawne wnioski merytoryczne</w:t>
            </w:r>
          </w:p>
        </w:tc>
        <w:tc>
          <w:tcPr>
            <w:tcW w:w="2520" w:type="dxa"/>
            <w:gridSpan w:val="4"/>
            <w:vAlign w:val="center"/>
          </w:tcPr>
          <w:p w14:paraId="6C953F39" w14:textId="77777777" w:rsidR="00C216CF" w:rsidRPr="00BD2417" w:rsidRDefault="00C216CF" w:rsidP="00C216CF">
            <w:pPr>
              <w:spacing w:line="240" w:lineRule="auto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14:paraId="6C953F3A" w14:textId="77777777" w:rsidR="008164DC" w:rsidRDefault="008164DC" w:rsidP="008164DC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Style w:val="googqs-tidbit"/>
                <w:rFonts w:ascii="Tahoma" w:hAnsi="Tahoma" w:cs="Tahoma"/>
                <w:color w:val="000000"/>
                <w:sz w:val="16"/>
                <w:szCs w:val="16"/>
              </w:rPr>
              <w:t xml:space="preserve">K1 Student </w:t>
            </w:r>
            <w:r>
              <w:rPr>
                <w:rFonts w:ascii="Arial" w:hAnsi="Arial" w:cs="Arial"/>
                <w:sz w:val="16"/>
                <w:szCs w:val="16"/>
              </w:rPr>
              <w:t xml:space="preserve">potrafi współpracować </w:t>
            </w:r>
            <w:r w:rsidRPr="00094085">
              <w:rPr>
                <w:rFonts w:ascii="Arial" w:hAnsi="Arial" w:cs="Arial"/>
                <w:sz w:val="16"/>
                <w:szCs w:val="16"/>
              </w:rPr>
              <w:t xml:space="preserve">w </w:t>
            </w:r>
            <w:r>
              <w:rPr>
                <w:rFonts w:ascii="Arial" w:hAnsi="Arial" w:cs="Arial"/>
                <w:sz w:val="16"/>
                <w:szCs w:val="16"/>
              </w:rPr>
              <w:t>zespole</w:t>
            </w:r>
            <w:r w:rsidRPr="00094085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wspólnie wykonując pomiary oraz opracowując ich wyniki.</w:t>
            </w:r>
          </w:p>
          <w:p w14:paraId="6C953F3B" w14:textId="77777777" w:rsidR="00C216CF" w:rsidRPr="00582090" w:rsidRDefault="008164DC" w:rsidP="008164DC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rStyle w:val="googqs-tidbit"/>
                <w:rFonts w:ascii="Tahoma" w:hAnsi="Tahoma" w:cs="Tahoma"/>
                <w:color w:val="000000"/>
                <w:sz w:val="16"/>
                <w:szCs w:val="16"/>
              </w:rPr>
              <w:t xml:space="preserve">K2 Student </w:t>
            </w:r>
            <w:r w:rsidRPr="00A23B17">
              <w:rPr>
                <w:rFonts w:ascii="Arial" w:hAnsi="Arial" w:cs="Arial"/>
                <w:sz w:val="16"/>
                <w:szCs w:val="16"/>
              </w:rPr>
              <w:t>umie pr</w:t>
            </w:r>
            <w:r>
              <w:rPr>
                <w:rFonts w:ascii="Arial" w:hAnsi="Arial" w:cs="Arial"/>
                <w:sz w:val="16"/>
                <w:szCs w:val="16"/>
              </w:rPr>
              <w:t>zygotować i przedstawić pr</w:t>
            </w:r>
            <w:r w:rsidRPr="00A23B17">
              <w:rPr>
                <w:rFonts w:ascii="Arial" w:hAnsi="Arial" w:cs="Arial"/>
                <w:sz w:val="16"/>
                <w:szCs w:val="16"/>
              </w:rPr>
              <w:t>ezent</w:t>
            </w:r>
            <w:r>
              <w:rPr>
                <w:rFonts w:ascii="Arial" w:hAnsi="Arial" w:cs="Arial"/>
                <w:sz w:val="16"/>
                <w:szCs w:val="16"/>
              </w:rPr>
              <w:t>ację</w:t>
            </w:r>
            <w:r w:rsidRPr="00A23B17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z serii uzyskanych </w:t>
            </w:r>
            <w:r w:rsidRPr="00A23B17">
              <w:rPr>
                <w:rFonts w:ascii="Arial" w:hAnsi="Arial" w:cs="Arial"/>
                <w:sz w:val="16"/>
                <w:szCs w:val="16"/>
              </w:rPr>
              <w:t>wyni</w:t>
            </w:r>
            <w:r>
              <w:rPr>
                <w:rFonts w:ascii="Arial" w:hAnsi="Arial" w:cs="Arial"/>
                <w:sz w:val="16"/>
                <w:szCs w:val="16"/>
              </w:rPr>
              <w:t>ków pomiarów</w:t>
            </w:r>
            <w:r w:rsidRPr="00582090">
              <w:rPr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34247B" w14:paraId="6C953F3F" w14:textId="77777777" w:rsidTr="008C5679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6C953F3D" w14:textId="77777777" w:rsidR="0034247B" w:rsidRPr="00582090" w:rsidRDefault="0034247B" w:rsidP="0034247B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6C953F3E" w14:textId="77777777" w:rsidR="0034247B" w:rsidRPr="007D57A2" w:rsidRDefault="0034247B" w:rsidP="008164DC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iCs/>
                <w:color w:val="000000"/>
                <w:sz w:val="16"/>
                <w:szCs w:val="16"/>
              </w:rPr>
              <w:t>E</w:t>
            </w:r>
            <w:r w:rsidR="008164DC">
              <w:rPr>
                <w:rFonts w:ascii="Arial" w:hAnsi="Arial" w:cs="Arial"/>
                <w:iCs/>
                <w:color w:val="000000"/>
                <w:sz w:val="16"/>
                <w:szCs w:val="16"/>
              </w:rPr>
              <w:t>fekt W</w:t>
            </w:r>
            <w:r w:rsidRPr="00350797">
              <w:rPr>
                <w:rFonts w:ascii="Arial" w:hAnsi="Arial" w:cs="Arial"/>
                <w:iCs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iCs/>
                <w:color w:val="000000"/>
                <w:sz w:val="16"/>
                <w:szCs w:val="16"/>
              </w:rPr>
              <w:t>,</w:t>
            </w:r>
            <w:r w:rsidRPr="00350797">
              <w:rPr>
                <w:rFonts w:ascii="Arial" w:hAnsi="Arial" w:cs="Arial"/>
                <w:iCs/>
                <w:color w:val="000000"/>
                <w:sz w:val="16"/>
                <w:szCs w:val="16"/>
              </w:rPr>
              <w:t xml:space="preserve"> </w:t>
            </w:r>
            <w:r w:rsidR="008164DC">
              <w:rPr>
                <w:rFonts w:ascii="Arial" w:hAnsi="Arial" w:cs="Arial"/>
                <w:iCs/>
                <w:color w:val="000000"/>
                <w:sz w:val="16"/>
                <w:szCs w:val="16"/>
              </w:rPr>
              <w:t>U1</w:t>
            </w:r>
            <w:r>
              <w:rPr>
                <w:rFonts w:ascii="Arial" w:hAnsi="Arial" w:cs="Arial"/>
                <w:iCs/>
                <w:color w:val="000000"/>
                <w:sz w:val="16"/>
                <w:szCs w:val="16"/>
              </w:rPr>
              <w:t xml:space="preserve">, </w:t>
            </w:r>
            <w:r w:rsidR="008164DC">
              <w:rPr>
                <w:rFonts w:ascii="Arial" w:hAnsi="Arial" w:cs="Arial"/>
                <w:iCs/>
                <w:color w:val="000000"/>
                <w:sz w:val="16"/>
                <w:szCs w:val="16"/>
              </w:rPr>
              <w:t>U2</w:t>
            </w:r>
            <w:r>
              <w:rPr>
                <w:rFonts w:ascii="Arial" w:hAnsi="Arial" w:cs="Arial"/>
                <w:iCs/>
                <w:color w:val="000000"/>
                <w:sz w:val="16"/>
                <w:szCs w:val="16"/>
              </w:rPr>
              <w:t xml:space="preserve"> - </w:t>
            </w:r>
            <w:r w:rsidRPr="00350797">
              <w:rPr>
                <w:rFonts w:ascii="Arial" w:hAnsi="Arial" w:cs="Arial"/>
                <w:iCs/>
                <w:color w:val="000000"/>
                <w:sz w:val="16"/>
                <w:szCs w:val="16"/>
              </w:rPr>
              <w:t>kolokwi</w:t>
            </w:r>
            <w:r>
              <w:rPr>
                <w:rFonts w:ascii="Arial" w:hAnsi="Arial" w:cs="Arial"/>
                <w:iCs/>
                <w:color w:val="000000"/>
                <w:sz w:val="16"/>
                <w:szCs w:val="16"/>
              </w:rPr>
              <w:t>a</w:t>
            </w:r>
            <w:r w:rsidRPr="00350797">
              <w:rPr>
                <w:rFonts w:ascii="Arial" w:hAnsi="Arial" w:cs="Arial"/>
                <w:iCs/>
                <w:color w:val="000000"/>
                <w:sz w:val="16"/>
                <w:szCs w:val="16"/>
              </w:rPr>
              <w:t xml:space="preserve"> na </w:t>
            </w:r>
            <w:r>
              <w:rPr>
                <w:rFonts w:ascii="Arial" w:hAnsi="Arial" w:cs="Arial"/>
                <w:iCs/>
                <w:color w:val="000000"/>
                <w:sz w:val="16"/>
                <w:szCs w:val="16"/>
              </w:rPr>
              <w:t>ćwiczeniach</w:t>
            </w:r>
            <w:r w:rsidRPr="00350797">
              <w:rPr>
                <w:rFonts w:ascii="Arial" w:hAnsi="Arial" w:cs="Arial"/>
                <w:iCs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iCs/>
                <w:color w:val="000000"/>
                <w:sz w:val="16"/>
                <w:szCs w:val="16"/>
              </w:rPr>
              <w:t>laboratoryjnych;</w:t>
            </w:r>
            <w:r w:rsidRPr="00350797">
              <w:rPr>
                <w:rFonts w:ascii="Arial" w:hAnsi="Arial" w:cs="Arial"/>
                <w:iCs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iCs/>
                <w:color w:val="000000"/>
                <w:sz w:val="16"/>
                <w:szCs w:val="16"/>
              </w:rPr>
              <w:t xml:space="preserve">efekt </w:t>
            </w:r>
            <w:r w:rsidR="008164DC">
              <w:rPr>
                <w:rFonts w:ascii="Arial" w:hAnsi="Arial" w:cs="Arial"/>
                <w:iCs/>
                <w:color w:val="000000"/>
                <w:sz w:val="16"/>
                <w:szCs w:val="16"/>
              </w:rPr>
              <w:t xml:space="preserve">U, K </w:t>
            </w:r>
            <w:r>
              <w:rPr>
                <w:rFonts w:ascii="Arial" w:hAnsi="Arial" w:cs="Arial"/>
                <w:iCs/>
                <w:color w:val="000000"/>
                <w:sz w:val="16"/>
                <w:szCs w:val="16"/>
              </w:rPr>
              <w:t>-</w:t>
            </w:r>
            <w:r w:rsidRPr="00350797">
              <w:rPr>
                <w:rFonts w:ascii="Arial" w:hAnsi="Arial" w:cs="Arial"/>
                <w:iCs/>
                <w:color w:val="000000"/>
                <w:sz w:val="16"/>
                <w:szCs w:val="16"/>
              </w:rPr>
              <w:t xml:space="preserve"> ocena wynikająca z obserwacji w trakcie zajęć </w:t>
            </w:r>
            <w:r>
              <w:rPr>
                <w:rFonts w:ascii="Arial" w:hAnsi="Arial" w:cs="Arial"/>
                <w:iCs/>
                <w:color w:val="000000"/>
                <w:sz w:val="16"/>
                <w:szCs w:val="16"/>
              </w:rPr>
              <w:t>/</w:t>
            </w:r>
            <w:r w:rsidRPr="00350797">
              <w:rPr>
                <w:rFonts w:ascii="Arial" w:hAnsi="Arial" w:cs="Arial"/>
                <w:iCs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iCs/>
                <w:color w:val="000000"/>
                <w:sz w:val="16"/>
                <w:szCs w:val="16"/>
              </w:rPr>
              <w:t xml:space="preserve">zespołowe sprawozdania z wykonanych ćwiczeń; efekt </w:t>
            </w:r>
            <w:r w:rsidR="008164DC">
              <w:rPr>
                <w:rFonts w:ascii="Arial" w:hAnsi="Arial" w:cs="Arial"/>
                <w:iCs/>
                <w:color w:val="000000"/>
                <w:sz w:val="16"/>
                <w:szCs w:val="16"/>
              </w:rPr>
              <w:t>K</w:t>
            </w:r>
            <w:r>
              <w:rPr>
                <w:rFonts w:ascii="Arial" w:hAnsi="Arial" w:cs="Arial"/>
                <w:iCs/>
                <w:color w:val="000000"/>
                <w:sz w:val="16"/>
                <w:szCs w:val="16"/>
              </w:rPr>
              <w:t xml:space="preserve"> - </w:t>
            </w:r>
            <w:r w:rsidRPr="00350797">
              <w:rPr>
                <w:rFonts w:ascii="Arial" w:hAnsi="Arial" w:cs="Arial"/>
                <w:iCs/>
                <w:color w:val="000000"/>
                <w:sz w:val="16"/>
                <w:szCs w:val="16"/>
              </w:rPr>
              <w:t xml:space="preserve">ocena </w:t>
            </w:r>
            <w:r>
              <w:rPr>
                <w:rFonts w:ascii="Arial" w:hAnsi="Arial" w:cs="Arial"/>
                <w:iCs/>
                <w:color w:val="000000"/>
                <w:sz w:val="16"/>
                <w:szCs w:val="16"/>
              </w:rPr>
              <w:t>przedstawionych przez zespoły po zakończeniu ćwiczeń laboratoryjnych</w:t>
            </w:r>
            <w:r w:rsidR="006E20C1">
              <w:rPr>
                <w:rFonts w:ascii="Arial" w:hAnsi="Arial" w:cs="Arial"/>
                <w:iCs/>
                <w:color w:val="000000"/>
                <w:sz w:val="16"/>
                <w:szCs w:val="16"/>
              </w:rPr>
              <w:t xml:space="preserve"> prezentacji uzyskanych wyników,</w:t>
            </w:r>
            <w:r w:rsidR="006E20C1">
              <w:t xml:space="preserve"> </w:t>
            </w:r>
            <w:r w:rsidR="006E20C1" w:rsidRPr="006E20C1">
              <w:rPr>
                <w:rFonts w:ascii="Arial" w:hAnsi="Arial" w:cs="Arial"/>
                <w:iCs/>
                <w:color w:val="000000"/>
                <w:sz w:val="16"/>
                <w:szCs w:val="16"/>
              </w:rPr>
              <w:t xml:space="preserve">możliwości wykorzystywania </w:t>
            </w:r>
            <w:proofErr w:type="spellStart"/>
            <w:r w:rsidR="006E20C1" w:rsidRPr="006E20C1">
              <w:rPr>
                <w:rFonts w:ascii="Arial" w:hAnsi="Arial" w:cs="Arial"/>
                <w:iCs/>
                <w:color w:val="000000"/>
                <w:sz w:val="16"/>
                <w:szCs w:val="16"/>
              </w:rPr>
              <w:t>kształceniana</w:t>
            </w:r>
            <w:proofErr w:type="spellEnd"/>
            <w:r w:rsidR="006E20C1" w:rsidRPr="006E20C1">
              <w:rPr>
                <w:rFonts w:ascii="Arial" w:hAnsi="Arial" w:cs="Arial"/>
                <w:iCs/>
                <w:color w:val="000000"/>
                <w:sz w:val="16"/>
                <w:szCs w:val="16"/>
              </w:rPr>
              <w:t xml:space="preserve"> odległość w przypadkach koniecznych</w:t>
            </w:r>
          </w:p>
        </w:tc>
      </w:tr>
      <w:tr w:rsidR="0034247B" w14:paraId="6C953F42" w14:textId="77777777" w:rsidTr="008C5679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6C953F40" w14:textId="77777777" w:rsidR="0034247B" w:rsidRPr="00582090" w:rsidRDefault="0034247B" w:rsidP="0034247B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6C953F41" w14:textId="77777777" w:rsidR="0034247B" w:rsidRPr="007A22F6" w:rsidRDefault="0034247B" w:rsidP="0034247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Treść pytań z kolokwiów na ćwiczeniach, lista ocen studentów z kolokwiów i sprawozdań z poszczególnych ćwiczeń</w:t>
            </w:r>
            <w:r w:rsidRPr="007A22F6">
              <w:rPr>
                <w:rFonts w:ascii="Arial" w:hAnsi="Arial" w:cs="Arial"/>
                <w:color w:val="000000"/>
                <w:sz w:val="16"/>
                <w:szCs w:val="16"/>
              </w:rPr>
              <w:t>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lista z ocenami prezentacji</w:t>
            </w:r>
            <w:r w:rsidR="006E20C1">
              <w:rPr>
                <w:rFonts w:ascii="Arial" w:hAnsi="Arial" w:cs="Arial"/>
                <w:color w:val="000000"/>
                <w:sz w:val="16"/>
                <w:szCs w:val="16"/>
              </w:rPr>
              <w:t xml:space="preserve"> przygotowanych przez studentów,</w:t>
            </w:r>
            <w:r w:rsidR="006E20C1">
              <w:t xml:space="preserve"> </w:t>
            </w:r>
            <w:r w:rsidR="006E20C1" w:rsidRPr="006E20C1">
              <w:rPr>
                <w:rFonts w:ascii="Arial" w:hAnsi="Arial" w:cs="Arial"/>
                <w:color w:val="000000"/>
                <w:sz w:val="16"/>
                <w:szCs w:val="16"/>
              </w:rPr>
              <w:t xml:space="preserve">możliwości wykorzystywania </w:t>
            </w:r>
            <w:proofErr w:type="spellStart"/>
            <w:r w:rsidR="006E20C1" w:rsidRPr="006E20C1">
              <w:rPr>
                <w:rFonts w:ascii="Arial" w:hAnsi="Arial" w:cs="Arial"/>
                <w:color w:val="000000"/>
                <w:sz w:val="16"/>
                <w:szCs w:val="16"/>
              </w:rPr>
              <w:t>kształceniana</w:t>
            </w:r>
            <w:proofErr w:type="spellEnd"/>
            <w:r w:rsidR="006E20C1" w:rsidRPr="006E20C1">
              <w:rPr>
                <w:rFonts w:ascii="Arial" w:hAnsi="Arial" w:cs="Arial"/>
                <w:color w:val="000000"/>
                <w:sz w:val="16"/>
                <w:szCs w:val="16"/>
              </w:rPr>
              <w:t xml:space="preserve"> odległość w przypadkach koniecznych</w:t>
            </w:r>
          </w:p>
        </w:tc>
      </w:tr>
      <w:tr w:rsidR="0034247B" w14:paraId="6C953F4C" w14:textId="77777777" w:rsidTr="008C5679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6C953F43" w14:textId="77777777" w:rsidR="0034247B" w:rsidRDefault="0034247B" w:rsidP="0034247B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14:paraId="6C953F44" w14:textId="77777777" w:rsidR="0034247B" w:rsidRPr="00582090" w:rsidRDefault="0034247B" w:rsidP="0034247B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6C953F45" w14:textId="77777777" w:rsidR="0034247B" w:rsidRDefault="0034247B" w:rsidP="0034247B">
            <w:pPr>
              <w:spacing w:line="240" w:lineRule="auto"/>
              <w:rPr>
                <w:rFonts w:ascii="Arial" w:hAnsi="Arial" w:cs="Arial"/>
                <w:iCs/>
                <w:sz w:val="16"/>
                <w:szCs w:val="16"/>
              </w:rPr>
            </w:pPr>
            <w:r>
              <w:rPr>
                <w:rFonts w:ascii="Arial" w:hAnsi="Arial" w:cs="Arial"/>
                <w:iCs/>
                <w:sz w:val="16"/>
                <w:szCs w:val="16"/>
              </w:rPr>
              <w:t>D</w:t>
            </w:r>
            <w:r w:rsidRPr="00405374">
              <w:rPr>
                <w:rFonts w:ascii="Arial" w:hAnsi="Arial" w:cs="Arial"/>
                <w:iCs/>
                <w:sz w:val="16"/>
                <w:szCs w:val="16"/>
              </w:rPr>
              <w:t xml:space="preserve">o weryfikacji efektów kształcenia służy: </w:t>
            </w:r>
          </w:p>
          <w:p w14:paraId="6C953F46" w14:textId="77777777" w:rsidR="0034247B" w:rsidRDefault="0034247B" w:rsidP="0034247B">
            <w:pPr>
              <w:spacing w:line="240" w:lineRule="auto"/>
              <w:rPr>
                <w:rFonts w:ascii="Arial" w:hAnsi="Arial" w:cs="Arial"/>
                <w:iCs/>
                <w:sz w:val="16"/>
                <w:szCs w:val="16"/>
              </w:rPr>
            </w:pPr>
            <w:r w:rsidRPr="00405374">
              <w:rPr>
                <w:rFonts w:ascii="Arial" w:hAnsi="Arial" w:cs="Arial"/>
                <w:iCs/>
                <w:sz w:val="16"/>
                <w:szCs w:val="16"/>
              </w:rPr>
              <w:t>1</w:t>
            </w:r>
            <w:r>
              <w:rPr>
                <w:rFonts w:ascii="Arial" w:hAnsi="Arial" w:cs="Arial"/>
                <w:iCs/>
                <w:sz w:val="16"/>
                <w:szCs w:val="16"/>
              </w:rPr>
              <w:t>)</w:t>
            </w:r>
            <w:r w:rsidRPr="00405374">
              <w:rPr>
                <w:rFonts w:ascii="Arial" w:hAnsi="Arial" w:cs="Arial"/>
                <w:iCs/>
                <w:sz w:val="16"/>
                <w:szCs w:val="16"/>
              </w:rPr>
              <w:t xml:space="preserve"> ocena </w:t>
            </w:r>
            <w:r>
              <w:rPr>
                <w:rFonts w:ascii="Arial" w:hAnsi="Arial" w:cs="Arial"/>
                <w:iCs/>
                <w:sz w:val="16"/>
                <w:szCs w:val="16"/>
              </w:rPr>
              <w:t>ze sprawozdań z wykonanych w laboratorium ćwiczeń;</w:t>
            </w:r>
            <w:r w:rsidRPr="00405374">
              <w:rPr>
                <w:rFonts w:ascii="Arial" w:hAnsi="Arial" w:cs="Arial"/>
                <w:iCs/>
                <w:sz w:val="16"/>
                <w:szCs w:val="16"/>
              </w:rPr>
              <w:t xml:space="preserve"> </w:t>
            </w:r>
          </w:p>
          <w:p w14:paraId="6C953F47" w14:textId="77777777" w:rsidR="0034247B" w:rsidRDefault="0034247B" w:rsidP="0034247B">
            <w:pPr>
              <w:spacing w:line="240" w:lineRule="auto"/>
              <w:rPr>
                <w:rFonts w:ascii="Arial" w:hAnsi="Arial" w:cs="Arial"/>
                <w:iCs/>
                <w:sz w:val="16"/>
                <w:szCs w:val="16"/>
              </w:rPr>
            </w:pPr>
            <w:r w:rsidRPr="00405374">
              <w:rPr>
                <w:rFonts w:ascii="Arial" w:hAnsi="Arial" w:cs="Arial"/>
                <w:iCs/>
                <w:sz w:val="16"/>
                <w:szCs w:val="16"/>
              </w:rPr>
              <w:t>2</w:t>
            </w:r>
            <w:r>
              <w:rPr>
                <w:rFonts w:ascii="Arial" w:hAnsi="Arial" w:cs="Arial"/>
                <w:iCs/>
                <w:sz w:val="16"/>
                <w:szCs w:val="16"/>
              </w:rPr>
              <w:t>)</w:t>
            </w:r>
            <w:r w:rsidRPr="00405374">
              <w:rPr>
                <w:rFonts w:ascii="Arial" w:hAnsi="Arial" w:cs="Arial"/>
                <w:iCs/>
                <w:sz w:val="16"/>
                <w:szCs w:val="16"/>
              </w:rPr>
              <w:t xml:space="preserve"> ocena </w:t>
            </w:r>
            <w:r>
              <w:rPr>
                <w:rFonts w:ascii="Arial" w:hAnsi="Arial" w:cs="Arial"/>
                <w:iCs/>
                <w:sz w:val="16"/>
                <w:szCs w:val="16"/>
              </w:rPr>
              <w:t>z kolokwiów przeprowadzonych podczas ćwiczeń laboratoryjnych;</w:t>
            </w:r>
            <w:r w:rsidRPr="00405374">
              <w:rPr>
                <w:rFonts w:ascii="Arial" w:hAnsi="Arial" w:cs="Arial"/>
                <w:iCs/>
                <w:sz w:val="16"/>
                <w:szCs w:val="16"/>
              </w:rPr>
              <w:t xml:space="preserve"> </w:t>
            </w:r>
          </w:p>
          <w:p w14:paraId="6C953F48" w14:textId="77777777" w:rsidR="0034247B" w:rsidRDefault="0034247B" w:rsidP="0034247B">
            <w:pPr>
              <w:spacing w:line="240" w:lineRule="auto"/>
              <w:rPr>
                <w:rFonts w:ascii="Arial" w:hAnsi="Arial" w:cs="Arial"/>
                <w:iCs/>
                <w:sz w:val="16"/>
                <w:szCs w:val="16"/>
              </w:rPr>
            </w:pPr>
            <w:r>
              <w:rPr>
                <w:rFonts w:ascii="Arial" w:hAnsi="Arial" w:cs="Arial"/>
                <w:iCs/>
                <w:sz w:val="16"/>
                <w:szCs w:val="16"/>
              </w:rPr>
              <w:t>3)</w:t>
            </w:r>
            <w:r w:rsidRPr="00405374">
              <w:rPr>
                <w:rFonts w:ascii="Arial" w:hAnsi="Arial" w:cs="Arial"/>
                <w:i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iCs/>
                <w:sz w:val="16"/>
                <w:szCs w:val="16"/>
              </w:rPr>
              <w:t>ocena (dokonana z udziałem studentów) z przedstawionej po zakończeniu ćwiczeń prezentacji.</w:t>
            </w:r>
            <w:r w:rsidRPr="00405374">
              <w:rPr>
                <w:rFonts w:ascii="Arial" w:hAnsi="Arial" w:cs="Arial"/>
                <w:iCs/>
                <w:sz w:val="16"/>
                <w:szCs w:val="16"/>
              </w:rPr>
              <w:t xml:space="preserve"> </w:t>
            </w:r>
          </w:p>
          <w:p w14:paraId="6C953F49" w14:textId="77777777" w:rsidR="0034247B" w:rsidRDefault="0034247B" w:rsidP="0034247B">
            <w:pPr>
              <w:spacing w:line="240" w:lineRule="auto"/>
              <w:rPr>
                <w:rFonts w:ascii="Arial" w:hAnsi="Arial" w:cs="Arial"/>
                <w:iCs/>
                <w:sz w:val="16"/>
                <w:szCs w:val="16"/>
              </w:rPr>
            </w:pPr>
            <w:r>
              <w:rPr>
                <w:rFonts w:ascii="Arial" w:hAnsi="Arial" w:cs="Arial"/>
                <w:iCs/>
                <w:sz w:val="16"/>
                <w:szCs w:val="16"/>
              </w:rPr>
              <w:t>D</w:t>
            </w:r>
            <w:r w:rsidRPr="00405374">
              <w:rPr>
                <w:rFonts w:ascii="Arial" w:hAnsi="Arial" w:cs="Arial"/>
                <w:iCs/>
                <w:sz w:val="16"/>
                <w:szCs w:val="16"/>
              </w:rPr>
              <w:t>la każdego z tych elementów określona jest maksymalna liczba punktów do uzyskania</w:t>
            </w:r>
            <w:r>
              <w:rPr>
                <w:rFonts w:ascii="Arial" w:hAnsi="Arial" w:cs="Arial"/>
                <w:iCs/>
                <w:sz w:val="16"/>
                <w:szCs w:val="16"/>
              </w:rPr>
              <w:t xml:space="preserve">, tj. </w:t>
            </w:r>
            <w:r w:rsidRPr="00405374">
              <w:rPr>
                <w:rFonts w:ascii="Arial" w:hAnsi="Arial" w:cs="Arial"/>
                <w:iCs/>
                <w:sz w:val="16"/>
                <w:szCs w:val="16"/>
              </w:rPr>
              <w:t>1</w:t>
            </w:r>
            <w:r>
              <w:rPr>
                <w:rFonts w:ascii="Arial" w:hAnsi="Arial" w:cs="Arial"/>
                <w:iCs/>
                <w:sz w:val="16"/>
                <w:szCs w:val="16"/>
              </w:rPr>
              <w:t>) 20 pkt.</w:t>
            </w:r>
            <w:r w:rsidRPr="00405374">
              <w:rPr>
                <w:rFonts w:ascii="Arial" w:hAnsi="Arial" w:cs="Arial"/>
                <w:iCs/>
                <w:sz w:val="16"/>
                <w:szCs w:val="16"/>
              </w:rPr>
              <w:t>, 2</w:t>
            </w:r>
            <w:r>
              <w:rPr>
                <w:rFonts w:ascii="Arial" w:hAnsi="Arial" w:cs="Arial"/>
                <w:iCs/>
                <w:sz w:val="16"/>
                <w:szCs w:val="16"/>
              </w:rPr>
              <w:t>) 50 pkt.</w:t>
            </w:r>
            <w:r w:rsidRPr="00405374">
              <w:rPr>
                <w:rFonts w:ascii="Arial" w:hAnsi="Arial" w:cs="Arial"/>
                <w:iCs/>
                <w:sz w:val="16"/>
                <w:szCs w:val="16"/>
              </w:rPr>
              <w:t>, 3</w:t>
            </w:r>
            <w:r>
              <w:rPr>
                <w:rFonts w:ascii="Arial" w:hAnsi="Arial" w:cs="Arial"/>
                <w:iCs/>
                <w:sz w:val="16"/>
                <w:szCs w:val="16"/>
              </w:rPr>
              <w:t>) 30 pkt.</w:t>
            </w:r>
            <w:r w:rsidRPr="00405374">
              <w:rPr>
                <w:rFonts w:ascii="Arial" w:hAnsi="Arial" w:cs="Arial"/>
                <w:iCs/>
                <w:sz w:val="16"/>
                <w:szCs w:val="16"/>
              </w:rPr>
              <w:t xml:space="preserve">, (razem </w:t>
            </w:r>
            <w:r>
              <w:rPr>
                <w:rFonts w:ascii="Arial" w:hAnsi="Arial" w:cs="Arial"/>
                <w:iCs/>
                <w:sz w:val="16"/>
                <w:szCs w:val="16"/>
              </w:rPr>
              <w:t>1</w:t>
            </w:r>
            <w:r w:rsidRPr="00405374">
              <w:rPr>
                <w:rFonts w:ascii="Arial" w:hAnsi="Arial" w:cs="Arial"/>
                <w:iCs/>
                <w:sz w:val="16"/>
                <w:szCs w:val="16"/>
              </w:rPr>
              <w:t>00)</w:t>
            </w:r>
            <w:r>
              <w:rPr>
                <w:rFonts w:ascii="Arial" w:hAnsi="Arial" w:cs="Arial"/>
                <w:iCs/>
                <w:sz w:val="16"/>
                <w:szCs w:val="16"/>
              </w:rPr>
              <w:t>.</w:t>
            </w:r>
            <w:r w:rsidRPr="00405374">
              <w:rPr>
                <w:rFonts w:ascii="Arial" w:hAnsi="Arial" w:cs="Arial"/>
                <w:iCs/>
                <w:sz w:val="16"/>
                <w:szCs w:val="16"/>
              </w:rPr>
              <w:t xml:space="preserve"> Student, który </w:t>
            </w:r>
            <w:r>
              <w:rPr>
                <w:rFonts w:ascii="Arial" w:hAnsi="Arial" w:cs="Arial"/>
                <w:iCs/>
                <w:sz w:val="16"/>
                <w:szCs w:val="16"/>
              </w:rPr>
              <w:t xml:space="preserve">z każdego elementu uzyskał co najmniej 50% punktów [odpowiednio: </w:t>
            </w:r>
          </w:p>
          <w:p w14:paraId="6C953F4A" w14:textId="77777777" w:rsidR="0034247B" w:rsidRDefault="0034247B" w:rsidP="0034247B">
            <w:pPr>
              <w:spacing w:line="240" w:lineRule="auto"/>
              <w:rPr>
                <w:rFonts w:ascii="Arial" w:hAnsi="Arial" w:cs="Arial"/>
                <w:iCs/>
                <w:sz w:val="16"/>
                <w:szCs w:val="16"/>
              </w:rPr>
            </w:pPr>
            <w:r w:rsidRPr="00405374">
              <w:rPr>
                <w:rFonts w:ascii="Arial" w:hAnsi="Arial" w:cs="Arial"/>
                <w:iCs/>
                <w:sz w:val="16"/>
                <w:szCs w:val="16"/>
              </w:rPr>
              <w:t>1</w:t>
            </w:r>
            <w:r>
              <w:rPr>
                <w:rFonts w:ascii="Arial" w:hAnsi="Arial" w:cs="Arial"/>
                <w:iCs/>
                <w:sz w:val="16"/>
                <w:szCs w:val="16"/>
              </w:rPr>
              <w:t>) 10 pkt.</w:t>
            </w:r>
            <w:r w:rsidRPr="00405374">
              <w:rPr>
                <w:rFonts w:ascii="Arial" w:hAnsi="Arial" w:cs="Arial"/>
                <w:iCs/>
                <w:sz w:val="16"/>
                <w:szCs w:val="16"/>
              </w:rPr>
              <w:t>, 2</w:t>
            </w:r>
            <w:r>
              <w:rPr>
                <w:rFonts w:ascii="Arial" w:hAnsi="Arial" w:cs="Arial"/>
                <w:iCs/>
                <w:sz w:val="16"/>
                <w:szCs w:val="16"/>
              </w:rPr>
              <w:t>) 25 pkt.</w:t>
            </w:r>
            <w:r w:rsidRPr="00405374">
              <w:rPr>
                <w:rFonts w:ascii="Arial" w:hAnsi="Arial" w:cs="Arial"/>
                <w:iCs/>
                <w:sz w:val="16"/>
                <w:szCs w:val="16"/>
              </w:rPr>
              <w:t>, 3</w:t>
            </w:r>
            <w:r>
              <w:rPr>
                <w:rFonts w:ascii="Arial" w:hAnsi="Arial" w:cs="Arial"/>
                <w:iCs/>
                <w:sz w:val="16"/>
                <w:szCs w:val="16"/>
              </w:rPr>
              <w:t>) 15 pkt.] zalicza przedmiot otrzymując ocenę zależną od sumy wszystkich punktów:</w:t>
            </w:r>
          </w:p>
          <w:p w14:paraId="6C953F4B" w14:textId="77777777" w:rsidR="0034247B" w:rsidRPr="00CB56A5" w:rsidRDefault="0034247B" w:rsidP="0034247B">
            <w:pPr>
              <w:spacing w:line="240" w:lineRule="auto"/>
              <w:jc w:val="both"/>
              <w:rPr>
                <w:rFonts w:ascii="Arial" w:hAnsi="Arial" w:cs="Arial"/>
                <w:iCs/>
                <w:sz w:val="16"/>
                <w:szCs w:val="16"/>
              </w:rPr>
            </w:pPr>
            <w:r>
              <w:rPr>
                <w:rFonts w:ascii="Arial" w:hAnsi="Arial" w:cs="Arial"/>
                <w:iCs/>
                <w:sz w:val="16"/>
                <w:szCs w:val="16"/>
              </w:rPr>
              <w:t>50-59,5 pkt. – ocena 3,0; 60-69,5 pkt. – ocena 3,5; 70-79,5 pkt. – ocena 4,0; 80-89,5 pkt. – ocena 4,5; 90-100pkt. – ocena 5,0.</w:t>
            </w:r>
          </w:p>
        </w:tc>
      </w:tr>
      <w:tr w:rsidR="0034247B" w14:paraId="6C953F4F" w14:textId="77777777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14:paraId="6C953F4D" w14:textId="77777777" w:rsidR="0034247B" w:rsidRPr="00582090" w:rsidRDefault="0034247B" w:rsidP="0034247B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lastRenderedPageBreak/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6C953F4E" w14:textId="77777777" w:rsidR="0034247B" w:rsidRPr="007D57A2" w:rsidRDefault="0034247B" w:rsidP="0034247B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Wykłady odbywają się w sali wykładowej, a zajęcia laboratoryjne w laboratoriach dydaktycznych Katedry Chemii</w:t>
            </w:r>
          </w:p>
        </w:tc>
      </w:tr>
      <w:tr w:rsidR="00C216CF" w14:paraId="6C953F52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6C953F50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Literat</w:t>
            </w:r>
            <w:r>
              <w:rPr>
                <w:sz w:val="16"/>
                <w:szCs w:val="16"/>
              </w:rPr>
              <w:t>ura podstawowa i uzupełniająca:</w:t>
            </w:r>
          </w:p>
          <w:p w14:paraId="6C953F51" w14:textId="77777777" w:rsidR="00C216CF" w:rsidRPr="00582090" w:rsidRDefault="0034247B" w:rsidP="00C216CF">
            <w:pPr>
              <w:spacing w:line="240" w:lineRule="auto"/>
              <w:rPr>
                <w:sz w:val="16"/>
                <w:szCs w:val="16"/>
              </w:rPr>
            </w:pPr>
            <w:r w:rsidRPr="00D52AE7">
              <w:rPr>
                <w:rFonts w:ascii="Arial" w:hAnsi="Arial" w:cs="Arial"/>
                <w:color w:val="000000"/>
                <w:sz w:val="16"/>
                <w:szCs w:val="16"/>
              </w:rPr>
              <w:t>Bryłka J., Więckowska-Bryłka E., B. Parczewska-</w:t>
            </w:r>
            <w:proofErr w:type="spellStart"/>
            <w:r w:rsidRPr="00D52AE7">
              <w:rPr>
                <w:rFonts w:ascii="Arial" w:hAnsi="Arial" w:cs="Arial"/>
                <w:color w:val="000000"/>
                <w:sz w:val="16"/>
                <w:szCs w:val="16"/>
              </w:rPr>
              <w:t>Plesnar</w:t>
            </w:r>
            <w:proofErr w:type="spellEnd"/>
            <w:r w:rsidRPr="00D52AE7">
              <w:rPr>
                <w:rFonts w:ascii="Arial" w:hAnsi="Arial" w:cs="Arial"/>
                <w:color w:val="000000"/>
                <w:sz w:val="16"/>
                <w:szCs w:val="16"/>
              </w:rPr>
              <w:t>, Bortnowska-</w:t>
            </w:r>
            <w:proofErr w:type="spellStart"/>
            <w:r w:rsidRPr="00D52AE7">
              <w:rPr>
                <w:rFonts w:ascii="Arial" w:hAnsi="Arial" w:cs="Arial"/>
                <w:color w:val="000000"/>
                <w:sz w:val="16"/>
                <w:szCs w:val="16"/>
              </w:rPr>
              <w:t>Bareła</w:t>
            </w:r>
            <w:proofErr w:type="spellEnd"/>
            <w:r w:rsidRPr="00D52AE7">
              <w:rPr>
                <w:rFonts w:ascii="Arial" w:hAnsi="Arial" w:cs="Arial"/>
                <w:color w:val="000000"/>
                <w:sz w:val="16"/>
                <w:szCs w:val="16"/>
              </w:rPr>
              <w:t xml:space="preserve"> B. „Eksperymentalna chemia fizyczna”, (red. E. Więckowska-Bryłka), Wyd. SGGW, Warszawa 2017, wyd. IV poprawione i zmienione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</w:p>
        </w:tc>
      </w:tr>
      <w:tr w:rsidR="00C216CF" w14:paraId="6C953F57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6C953F53" w14:textId="77777777" w:rsidR="00C216CF" w:rsidRDefault="00C216CF" w:rsidP="00C216CF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14:paraId="6C953F54" w14:textId="77777777" w:rsidR="00C216CF" w:rsidRPr="00701DD3" w:rsidRDefault="00C216CF" w:rsidP="00C216CF">
            <w:pPr>
              <w:spacing w:line="240" w:lineRule="auto"/>
              <w:rPr>
                <w:sz w:val="20"/>
                <w:szCs w:val="20"/>
              </w:rPr>
            </w:pPr>
          </w:p>
          <w:p w14:paraId="6C953F55" w14:textId="77777777" w:rsidR="00C216CF" w:rsidRPr="00701DD3" w:rsidRDefault="00C216CF" w:rsidP="00C216CF">
            <w:pPr>
              <w:spacing w:line="240" w:lineRule="auto"/>
              <w:rPr>
                <w:sz w:val="20"/>
                <w:szCs w:val="20"/>
              </w:rPr>
            </w:pPr>
          </w:p>
          <w:p w14:paraId="6C953F56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6C953F58" w14:textId="77777777" w:rsidR="008F7E6F" w:rsidRDefault="008F7E6F" w:rsidP="0037143B">
      <w:pPr>
        <w:rPr>
          <w:sz w:val="16"/>
        </w:rPr>
      </w:pPr>
    </w:p>
    <w:p w14:paraId="6C953F59" w14:textId="77777777"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14:paraId="6C953F5C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6C953F5A" w14:textId="77777777"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6C953F5B" w14:textId="77777777" w:rsidR="00ED11F9" w:rsidRPr="00A87261" w:rsidRDefault="00533B89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87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ED11F9" w:rsidRPr="00A87261" w14:paraId="6C953F5F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6C953F5D" w14:textId="77777777"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6C953F5E" w14:textId="77777777" w:rsidR="00ED11F9" w:rsidRPr="00A87261" w:rsidRDefault="00533B89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1,5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6C953F60" w14:textId="77777777" w:rsidR="00ED11F9" w:rsidRDefault="00ED11F9" w:rsidP="00ED11F9"/>
    <w:p w14:paraId="6C953F61" w14:textId="77777777"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Pr="0058648C">
        <w:rPr>
          <w:sz w:val="18"/>
        </w:rPr>
        <w:t xml:space="preserve">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14:paraId="6C953F62" w14:textId="77777777" w:rsidR="00ED11F9" w:rsidRPr="0058648C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FB1C10" w14:paraId="6C953F67" w14:textId="77777777" w:rsidTr="0093211F">
        <w:tc>
          <w:tcPr>
            <w:tcW w:w="1547" w:type="dxa"/>
          </w:tcPr>
          <w:p w14:paraId="6C953F63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14:paraId="6C953F64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14:paraId="6C953F65" w14:textId="77777777" w:rsidR="0093211F" w:rsidRPr="00FB1C1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14:paraId="6C953F66" w14:textId="77777777" w:rsidR="0093211F" w:rsidRPr="0093211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93211F" w:rsidRPr="00FB1C10" w14:paraId="6C953F70" w14:textId="77777777" w:rsidTr="0093211F">
        <w:tc>
          <w:tcPr>
            <w:tcW w:w="1547" w:type="dxa"/>
          </w:tcPr>
          <w:p w14:paraId="6C953F68" w14:textId="77777777" w:rsidR="0093211F" w:rsidRPr="00BD2417" w:rsidRDefault="0093211F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14:paraId="6C953F69" w14:textId="77777777" w:rsidR="0093211F" w:rsidRPr="00FB1C10" w:rsidRDefault="008164DC" w:rsidP="008164DC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rStyle w:val="googqs-tidbit"/>
                <w:rFonts w:ascii="Tahoma" w:hAnsi="Tahoma" w:cs="Tahoma"/>
                <w:color w:val="000000"/>
                <w:sz w:val="16"/>
                <w:szCs w:val="16"/>
              </w:rPr>
              <w:t xml:space="preserve">W1 </w:t>
            </w:r>
            <w:r w:rsidR="0037143B">
              <w:rPr>
                <w:rStyle w:val="googqs-tidbit"/>
                <w:rFonts w:ascii="Tahoma" w:hAnsi="Tahoma" w:cs="Tahoma"/>
                <w:color w:val="000000"/>
                <w:sz w:val="16"/>
                <w:szCs w:val="16"/>
              </w:rPr>
              <w:t xml:space="preserve">Student </w:t>
            </w:r>
            <w:r w:rsidR="0037143B" w:rsidRPr="00422636">
              <w:rPr>
                <w:rStyle w:val="googqs-tidbit"/>
                <w:rFonts w:ascii="Tahoma" w:hAnsi="Tahoma" w:cs="Tahoma"/>
                <w:color w:val="000000"/>
                <w:sz w:val="16"/>
                <w:szCs w:val="16"/>
              </w:rPr>
              <w:t xml:space="preserve">zna podstawowe pojęcia </w:t>
            </w:r>
            <w:r w:rsidR="0037143B">
              <w:rPr>
                <w:rStyle w:val="googqs-tidbit"/>
                <w:rFonts w:ascii="Tahoma" w:hAnsi="Tahoma" w:cs="Tahoma"/>
                <w:color w:val="000000"/>
                <w:sz w:val="16"/>
                <w:szCs w:val="16"/>
              </w:rPr>
              <w:t xml:space="preserve">oraz zna </w:t>
            </w:r>
            <w:r w:rsidR="0037143B" w:rsidRPr="00422636">
              <w:rPr>
                <w:rStyle w:val="googqs-tidbit"/>
                <w:rFonts w:ascii="Tahoma" w:hAnsi="Tahoma" w:cs="Tahoma"/>
                <w:color w:val="000000"/>
                <w:sz w:val="16"/>
                <w:szCs w:val="16"/>
              </w:rPr>
              <w:t>i</w:t>
            </w:r>
            <w:r w:rsidR="0037143B">
              <w:rPr>
                <w:rStyle w:val="googqs-tidbit"/>
                <w:rFonts w:ascii="Tahoma" w:hAnsi="Tahoma" w:cs="Tahoma"/>
                <w:color w:val="000000"/>
                <w:sz w:val="16"/>
                <w:szCs w:val="16"/>
              </w:rPr>
              <w:t xml:space="preserve"> rozumie</w:t>
            </w:r>
            <w:r w:rsidR="0037143B" w:rsidRPr="00422636">
              <w:rPr>
                <w:rStyle w:val="googqs-tidbit"/>
                <w:rFonts w:ascii="Tahoma" w:hAnsi="Tahoma" w:cs="Tahoma"/>
                <w:color w:val="000000"/>
                <w:sz w:val="16"/>
                <w:szCs w:val="16"/>
              </w:rPr>
              <w:t xml:space="preserve"> </w:t>
            </w:r>
            <w:r w:rsidR="0037143B">
              <w:rPr>
                <w:rStyle w:val="googqs-tidbit"/>
                <w:rFonts w:ascii="Tahoma" w:hAnsi="Tahoma" w:cs="Tahoma"/>
                <w:color w:val="000000"/>
                <w:sz w:val="16"/>
                <w:szCs w:val="16"/>
              </w:rPr>
              <w:t>podstawowe prawa</w:t>
            </w:r>
            <w:r w:rsidR="0037143B" w:rsidRPr="00422636">
              <w:rPr>
                <w:rStyle w:val="googqs-tidbit"/>
                <w:rFonts w:ascii="Tahoma" w:hAnsi="Tahoma" w:cs="Tahoma"/>
                <w:color w:val="000000"/>
                <w:sz w:val="16"/>
                <w:szCs w:val="16"/>
              </w:rPr>
              <w:t xml:space="preserve"> chemii fizycznej</w:t>
            </w:r>
            <w:r w:rsidR="0037143B">
              <w:rPr>
                <w:rStyle w:val="googqs-tidbit"/>
                <w:rFonts w:ascii="Tahoma" w:hAnsi="Tahoma" w:cs="Tahoma"/>
                <w:color w:val="000000"/>
                <w:sz w:val="16"/>
                <w:szCs w:val="16"/>
              </w:rPr>
              <w:t>.</w:t>
            </w:r>
          </w:p>
        </w:tc>
        <w:tc>
          <w:tcPr>
            <w:tcW w:w="3001" w:type="dxa"/>
          </w:tcPr>
          <w:p w14:paraId="6C953F6A" w14:textId="77777777" w:rsidR="0037143B" w:rsidRDefault="0037143B" w:rsidP="008164DC">
            <w:pPr>
              <w:tabs>
                <w:tab w:val="left" w:pos="1891"/>
              </w:tabs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535D4A">
              <w:rPr>
                <w:rFonts w:ascii="Arial" w:hAnsi="Arial" w:cs="Arial"/>
                <w:sz w:val="16"/>
                <w:szCs w:val="16"/>
              </w:rPr>
              <w:t>K_W0</w:t>
            </w:r>
            <w:r w:rsidR="008164DC">
              <w:rPr>
                <w:rFonts w:ascii="Arial" w:hAnsi="Arial" w:cs="Arial"/>
                <w:sz w:val="16"/>
                <w:szCs w:val="16"/>
              </w:rPr>
              <w:t>7</w:t>
            </w:r>
            <w:r w:rsidRPr="00535D4A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6C953F6B" w14:textId="77777777" w:rsidR="0037143B" w:rsidRDefault="0037143B" w:rsidP="008164DC">
            <w:pPr>
              <w:tabs>
                <w:tab w:val="left" w:pos="1891"/>
              </w:tabs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K_W11</w:t>
            </w:r>
          </w:p>
          <w:p w14:paraId="6C953F6C" w14:textId="77777777" w:rsidR="0093211F" w:rsidRPr="00FB1C10" w:rsidRDefault="008164DC" w:rsidP="008164DC">
            <w:pPr>
              <w:tabs>
                <w:tab w:val="left" w:pos="1891"/>
              </w:tabs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K_W10</w:t>
            </w:r>
          </w:p>
        </w:tc>
        <w:tc>
          <w:tcPr>
            <w:tcW w:w="1381" w:type="dxa"/>
          </w:tcPr>
          <w:p w14:paraId="6C953F6D" w14:textId="77777777" w:rsidR="0093211F" w:rsidRDefault="0037143B" w:rsidP="008164DC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  <w:p w14:paraId="6C953F6E" w14:textId="77777777" w:rsidR="0037143B" w:rsidRDefault="0037143B" w:rsidP="008164DC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  <w:p w14:paraId="6C953F6F" w14:textId="77777777" w:rsidR="0037143B" w:rsidRPr="00FB1C10" w:rsidRDefault="0037143B" w:rsidP="008164DC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  <w:tr w:rsidR="0093211F" w:rsidRPr="00FB1C10" w14:paraId="6C953F7C" w14:textId="77777777" w:rsidTr="0093211F">
        <w:tc>
          <w:tcPr>
            <w:tcW w:w="1547" w:type="dxa"/>
          </w:tcPr>
          <w:p w14:paraId="6C953F71" w14:textId="77777777" w:rsidR="0093211F" w:rsidRPr="00BD2417" w:rsidRDefault="0037143B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14:paraId="6C953F72" w14:textId="77777777" w:rsidR="0093211F" w:rsidRDefault="008164DC" w:rsidP="008164DC">
            <w:pPr>
              <w:spacing w:line="240" w:lineRule="auto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Style w:val="googqs-tidbit"/>
                <w:rFonts w:ascii="Tahoma" w:hAnsi="Tahoma" w:cs="Tahoma"/>
                <w:color w:val="000000"/>
                <w:sz w:val="16"/>
                <w:szCs w:val="16"/>
              </w:rPr>
              <w:t xml:space="preserve">U1 </w:t>
            </w:r>
            <w:r w:rsidR="0037143B">
              <w:rPr>
                <w:rStyle w:val="googqs-tidbit"/>
                <w:rFonts w:ascii="Tahoma" w:hAnsi="Tahoma" w:cs="Tahoma"/>
                <w:color w:val="000000"/>
                <w:sz w:val="16"/>
                <w:szCs w:val="16"/>
              </w:rPr>
              <w:t xml:space="preserve">Student </w:t>
            </w:r>
            <w:r w:rsidR="0037143B">
              <w:rPr>
                <w:rFonts w:ascii="Tahoma" w:hAnsi="Tahoma" w:cs="Tahoma"/>
                <w:color w:val="000000"/>
                <w:sz w:val="16"/>
                <w:szCs w:val="16"/>
              </w:rPr>
              <w:t>p</w:t>
            </w:r>
            <w:r w:rsidR="0037143B" w:rsidRPr="00422636">
              <w:rPr>
                <w:rFonts w:ascii="Tahoma" w:hAnsi="Tahoma" w:cs="Tahoma"/>
                <w:color w:val="000000"/>
                <w:sz w:val="16"/>
                <w:szCs w:val="16"/>
              </w:rPr>
              <w:t>otrafi przeprowadzić standardowe pomiary fizykochemiczne</w:t>
            </w:r>
            <w:r w:rsidR="0037143B">
              <w:rPr>
                <w:rFonts w:ascii="Tahoma" w:hAnsi="Tahoma" w:cs="Tahoma"/>
                <w:color w:val="000000"/>
                <w:sz w:val="16"/>
                <w:szCs w:val="16"/>
              </w:rPr>
              <w:t xml:space="preserve"> w zakresie treści przedmiotu.</w:t>
            </w:r>
          </w:p>
          <w:p w14:paraId="6C953F73" w14:textId="77777777" w:rsidR="008164DC" w:rsidRPr="00FB1C10" w:rsidRDefault="008164DC" w:rsidP="008164DC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rStyle w:val="googqs-tidbit"/>
                <w:rFonts w:ascii="Tahoma" w:hAnsi="Tahoma" w:cs="Tahoma"/>
                <w:color w:val="000000"/>
                <w:sz w:val="16"/>
                <w:szCs w:val="16"/>
              </w:rPr>
              <w:t xml:space="preserve">U2 Student </w:t>
            </w:r>
            <w:r w:rsidRPr="00A200EE">
              <w:rPr>
                <w:rFonts w:ascii="Arial" w:hAnsi="Arial" w:cs="Arial"/>
                <w:sz w:val="16"/>
                <w:szCs w:val="16"/>
              </w:rPr>
              <w:t>potrafi samodzielnie opracow</w:t>
            </w:r>
            <w:r>
              <w:rPr>
                <w:rFonts w:ascii="Arial" w:hAnsi="Arial" w:cs="Arial"/>
                <w:sz w:val="16"/>
                <w:szCs w:val="16"/>
              </w:rPr>
              <w:t>ywać</w:t>
            </w:r>
            <w:r w:rsidRPr="00A200EE">
              <w:rPr>
                <w:rFonts w:ascii="Arial" w:hAnsi="Arial" w:cs="Arial"/>
                <w:sz w:val="16"/>
                <w:szCs w:val="16"/>
              </w:rPr>
              <w:t xml:space="preserve"> wyniki</w:t>
            </w:r>
            <w:r>
              <w:rPr>
                <w:rFonts w:ascii="Arial" w:hAnsi="Arial" w:cs="Arial"/>
                <w:sz w:val="16"/>
                <w:szCs w:val="16"/>
              </w:rPr>
              <w:t xml:space="preserve"> pomiarów</w:t>
            </w:r>
            <w:r w:rsidRPr="00A200EE">
              <w:rPr>
                <w:rFonts w:ascii="Arial" w:hAnsi="Arial" w:cs="Arial"/>
                <w:sz w:val="16"/>
                <w:szCs w:val="16"/>
              </w:rPr>
              <w:t xml:space="preserve"> oraz wyciąga</w:t>
            </w:r>
            <w:r>
              <w:rPr>
                <w:rFonts w:ascii="Arial" w:hAnsi="Arial" w:cs="Arial"/>
                <w:sz w:val="16"/>
                <w:szCs w:val="16"/>
              </w:rPr>
              <w:t>ć</w:t>
            </w:r>
            <w:r w:rsidRPr="00A200EE">
              <w:rPr>
                <w:rFonts w:ascii="Arial" w:hAnsi="Arial" w:cs="Arial"/>
                <w:sz w:val="16"/>
                <w:szCs w:val="16"/>
              </w:rPr>
              <w:t xml:space="preserve"> poprawne wnioski merytoryczne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3001" w:type="dxa"/>
          </w:tcPr>
          <w:p w14:paraId="6C953F74" w14:textId="77777777" w:rsidR="0037143B" w:rsidRDefault="0037143B" w:rsidP="008164DC">
            <w:pPr>
              <w:tabs>
                <w:tab w:val="left" w:pos="1853"/>
              </w:tabs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</w:t>
            </w:r>
            <w:r w:rsidR="008164DC">
              <w:rPr>
                <w:rFonts w:ascii="Arial" w:hAnsi="Arial" w:cs="Arial"/>
                <w:sz w:val="16"/>
                <w:szCs w:val="16"/>
              </w:rPr>
              <w:t>_U16</w:t>
            </w:r>
            <w:r w:rsidRPr="00535D4A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6C953F75" w14:textId="77777777" w:rsidR="0037143B" w:rsidRDefault="008164DC" w:rsidP="008164DC">
            <w:pPr>
              <w:tabs>
                <w:tab w:val="left" w:pos="1853"/>
              </w:tabs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K_U22</w:t>
            </w:r>
          </w:p>
          <w:p w14:paraId="6C953F76" w14:textId="77777777" w:rsidR="0037143B" w:rsidRDefault="008164DC" w:rsidP="008164DC">
            <w:pPr>
              <w:tabs>
                <w:tab w:val="left" w:pos="1853"/>
              </w:tabs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K_U07</w:t>
            </w:r>
          </w:p>
          <w:p w14:paraId="6C953F77" w14:textId="77777777" w:rsidR="0093211F" w:rsidRPr="00FB1C10" w:rsidRDefault="0037143B" w:rsidP="008164DC">
            <w:pPr>
              <w:tabs>
                <w:tab w:val="left" w:pos="1853"/>
              </w:tabs>
              <w:spacing w:line="240" w:lineRule="auto"/>
              <w:rPr>
                <w:bCs/>
                <w:sz w:val="18"/>
                <w:szCs w:val="18"/>
              </w:rPr>
            </w:pPr>
            <w:r w:rsidRPr="00535D4A">
              <w:rPr>
                <w:rFonts w:ascii="Arial" w:hAnsi="Arial" w:cs="Arial"/>
                <w:sz w:val="16"/>
                <w:szCs w:val="16"/>
              </w:rPr>
              <w:t>K</w:t>
            </w:r>
            <w:r w:rsidR="008164DC">
              <w:rPr>
                <w:rFonts w:ascii="Arial" w:hAnsi="Arial" w:cs="Arial"/>
                <w:sz w:val="16"/>
                <w:szCs w:val="16"/>
              </w:rPr>
              <w:t>_U06</w:t>
            </w:r>
          </w:p>
        </w:tc>
        <w:tc>
          <w:tcPr>
            <w:tcW w:w="1381" w:type="dxa"/>
          </w:tcPr>
          <w:p w14:paraId="6C953F78" w14:textId="77777777" w:rsidR="0093211F" w:rsidRDefault="0037143B" w:rsidP="008164DC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</w:p>
          <w:p w14:paraId="6C953F79" w14:textId="77777777" w:rsidR="0037143B" w:rsidRDefault="0037143B" w:rsidP="008164DC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  <w:p w14:paraId="6C953F7A" w14:textId="77777777" w:rsidR="0037143B" w:rsidRDefault="0037143B" w:rsidP="008164DC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  <w:p w14:paraId="6C953F7B" w14:textId="77777777" w:rsidR="008164DC" w:rsidRPr="00FB1C10" w:rsidRDefault="008164DC" w:rsidP="008164DC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</w:tr>
      <w:tr w:rsidR="0093211F" w:rsidRPr="00FB1C10" w14:paraId="6C953F85" w14:textId="77777777" w:rsidTr="0093211F">
        <w:tc>
          <w:tcPr>
            <w:tcW w:w="1547" w:type="dxa"/>
          </w:tcPr>
          <w:p w14:paraId="6C953F7D" w14:textId="77777777" w:rsidR="0093211F" w:rsidRPr="00BD2417" w:rsidRDefault="0037143B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Kompetencje -</w:t>
            </w:r>
          </w:p>
        </w:tc>
        <w:tc>
          <w:tcPr>
            <w:tcW w:w="4563" w:type="dxa"/>
          </w:tcPr>
          <w:p w14:paraId="6C953F7E" w14:textId="77777777" w:rsidR="0093211F" w:rsidRDefault="008164DC" w:rsidP="008164DC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Style w:val="googqs-tidbit"/>
                <w:rFonts w:ascii="Tahoma" w:hAnsi="Tahoma" w:cs="Tahoma"/>
                <w:color w:val="000000"/>
                <w:sz w:val="16"/>
                <w:szCs w:val="16"/>
              </w:rPr>
              <w:t xml:space="preserve">K1 </w:t>
            </w:r>
            <w:r w:rsidR="0037143B">
              <w:rPr>
                <w:rStyle w:val="googqs-tidbit"/>
                <w:rFonts w:ascii="Tahoma" w:hAnsi="Tahoma" w:cs="Tahoma"/>
                <w:color w:val="000000"/>
                <w:sz w:val="16"/>
                <w:szCs w:val="16"/>
              </w:rPr>
              <w:t xml:space="preserve">Student </w:t>
            </w:r>
            <w:r w:rsidR="0037143B">
              <w:rPr>
                <w:rFonts w:ascii="Arial" w:hAnsi="Arial" w:cs="Arial"/>
                <w:sz w:val="16"/>
                <w:szCs w:val="16"/>
              </w:rPr>
              <w:t xml:space="preserve">potrafi współpracować </w:t>
            </w:r>
            <w:r w:rsidR="0037143B" w:rsidRPr="00094085">
              <w:rPr>
                <w:rFonts w:ascii="Arial" w:hAnsi="Arial" w:cs="Arial"/>
                <w:sz w:val="16"/>
                <w:szCs w:val="16"/>
              </w:rPr>
              <w:t xml:space="preserve">w </w:t>
            </w:r>
            <w:r w:rsidR="0037143B">
              <w:rPr>
                <w:rFonts w:ascii="Arial" w:hAnsi="Arial" w:cs="Arial"/>
                <w:sz w:val="16"/>
                <w:szCs w:val="16"/>
              </w:rPr>
              <w:t>zespole</w:t>
            </w:r>
            <w:r w:rsidR="0037143B" w:rsidRPr="0009408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37143B">
              <w:rPr>
                <w:rFonts w:ascii="Arial" w:hAnsi="Arial" w:cs="Arial"/>
                <w:sz w:val="16"/>
                <w:szCs w:val="16"/>
              </w:rPr>
              <w:t>wspólnie wykonując pomiary oraz opracowując ich wyniki.</w:t>
            </w:r>
          </w:p>
          <w:p w14:paraId="6C953F7F" w14:textId="77777777" w:rsidR="0037143B" w:rsidRPr="00FB1C10" w:rsidRDefault="008164DC" w:rsidP="008164DC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rStyle w:val="googqs-tidbit"/>
                <w:rFonts w:ascii="Tahoma" w:hAnsi="Tahoma" w:cs="Tahoma"/>
                <w:color w:val="000000"/>
                <w:sz w:val="16"/>
                <w:szCs w:val="16"/>
              </w:rPr>
              <w:t xml:space="preserve">K2 </w:t>
            </w:r>
            <w:r w:rsidR="0037143B">
              <w:rPr>
                <w:rStyle w:val="googqs-tidbit"/>
                <w:rFonts w:ascii="Tahoma" w:hAnsi="Tahoma" w:cs="Tahoma"/>
                <w:color w:val="000000"/>
                <w:sz w:val="16"/>
                <w:szCs w:val="16"/>
              </w:rPr>
              <w:t xml:space="preserve">Student </w:t>
            </w:r>
            <w:r w:rsidR="0037143B" w:rsidRPr="00A23B17">
              <w:rPr>
                <w:rFonts w:ascii="Arial" w:hAnsi="Arial" w:cs="Arial"/>
                <w:sz w:val="16"/>
                <w:szCs w:val="16"/>
              </w:rPr>
              <w:t>umie pr</w:t>
            </w:r>
            <w:r w:rsidR="0037143B">
              <w:rPr>
                <w:rFonts w:ascii="Arial" w:hAnsi="Arial" w:cs="Arial"/>
                <w:sz w:val="16"/>
                <w:szCs w:val="16"/>
              </w:rPr>
              <w:t>zygotować i przedstawić pr</w:t>
            </w:r>
            <w:r w:rsidR="0037143B" w:rsidRPr="00A23B17">
              <w:rPr>
                <w:rFonts w:ascii="Arial" w:hAnsi="Arial" w:cs="Arial"/>
                <w:sz w:val="16"/>
                <w:szCs w:val="16"/>
              </w:rPr>
              <w:t>ezent</w:t>
            </w:r>
            <w:r w:rsidR="0037143B">
              <w:rPr>
                <w:rFonts w:ascii="Arial" w:hAnsi="Arial" w:cs="Arial"/>
                <w:sz w:val="16"/>
                <w:szCs w:val="16"/>
              </w:rPr>
              <w:t>ację</w:t>
            </w:r>
            <w:r w:rsidR="0037143B" w:rsidRPr="00A23B1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37143B">
              <w:rPr>
                <w:rFonts w:ascii="Arial" w:hAnsi="Arial" w:cs="Arial"/>
                <w:sz w:val="16"/>
                <w:szCs w:val="16"/>
              </w:rPr>
              <w:t xml:space="preserve">z serii uzyskanych </w:t>
            </w:r>
            <w:r w:rsidR="0037143B" w:rsidRPr="00A23B17">
              <w:rPr>
                <w:rFonts w:ascii="Arial" w:hAnsi="Arial" w:cs="Arial"/>
                <w:sz w:val="16"/>
                <w:szCs w:val="16"/>
              </w:rPr>
              <w:t>wyni</w:t>
            </w:r>
            <w:r w:rsidR="0037143B">
              <w:rPr>
                <w:rFonts w:ascii="Arial" w:hAnsi="Arial" w:cs="Arial"/>
                <w:sz w:val="16"/>
                <w:szCs w:val="16"/>
              </w:rPr>
              <w:t>ków pomiarów.</w:t>
            </w:r>
          </w:p>
        </w:tc>
        <w:tc>
          <w:tcPr>
            <w:tcW w:w="3001" w:type="dxa"/>
          </w:tcPr>
          <w:p w14:paraId="6C953F80" w14:textId="77777777" w:rsidR="0037143B" w:rsidRDefault="0037143B" w:rsidP="008164DC">
            <w:pPr>
              <w:tabs>
                <w:tab w:val="center" w:pos="1392"/>
              </w:tabs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535D4A">
              <w:rPr>
                <w:rFonts w:ascii="Arial" w:hAnsi="Arial" w:cs="Arial"/>
                <w:sz w:val="16"/>
                <w:szCs w:val="16"/>
              </w:rPr>
              <w:t>K_K0</w:t>
            </w:r>
            <w:r w:rsidR="008164DC">
              <w:rPr>
                <w:rFonts w:ascii="Arial" w:hAnsi="Arial" w:cs="Arial"/>
                <w:sz w:val="16"/>
                <w:szCs w:val="16"/>
              </w:rPr>
              <w:t>2</w:t>
            </w:r>
          </w:p>
          <w:p w14:paraId="6C953F81" w14:textId="77777777" w:rsidR="0093211F" w:rsidRPr="00FB1C10" w:rsidRDefault="0037143B" w:rsidP="008164DC">
            <w:pPr>
              <w:tabs>
                <w:tab w:val="center" w:pos="1392"/>
              </w:tabs>
              <w:spacing w:line="240" w:lineRule="auto"/>
              <w:rPr>
                <w:bCs/>
                <w:sz w:val="18"/>
                <w:szCs w:val="18"/>
              </w:rPr>
            </w:pPr>
            <w:r w:rsidRPr="00535D4A">
              <w:rPr>
                <w:rFonts w:ascii="Arial" w:hAnsi="Arial" w:cs="Arial"/>
                <w:sz w:val="16"/>
                <w:szCs w:val="16"/>
              </w:rPr>
              <w:t>K_K0</w:t>
            </w:r>
            <w:r w:rsidR="008164D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381" w:type="dxa"/>
          </w:tcPr>
          <w:p w14:paraId="6C953F82" w14:textId="77777777" w:rsidR="0093211F" w:rsidRDefault="008164DC" w:rsidP="008164DC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  <w:p w14:paraId="6C953F83" w14:textId="77777777" w:rsidR="008164DC" w:rsidRDefault="008164DC" w:rsidP="008164DC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  <w:p w14:paraId="6C953F84" w14:textId="77777777" w:rsidR="008164DC" w:rsidRPr="00FB1C10" w:rsidRDefault="008164DC" w:rsidP="008164DC">
            <w:pPr>
              <w:spacing w:line="240" w:lineRule="auto"/>
              <w:rPr>
                <w:bCs/>
                <w:sz w:val="18"/>
                <w:szCs w:val="18"/>
              </w:rPr>
            </w:pPr>
          </w:p>
        </w:tc>
      </w:tr>
    </w:tbl>
    <w:p w14:paraId="6C953F86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6C953F87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6C953F88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6C953F89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6C953F8A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6C953F8B" w14:textId="77777777" w:rsidR="00B2721F" w:rsidRDefault="00B2721F"/>
    <w:sectPr w:rsidR="00B272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953F8E" w14:textId="77777777" w:rsidR="00E116E6" w:rsidRDefault="00E116E6" w:rsidP="002C0CA5">
      <w:pPr>
        <w:spacing w:line="240" w:lineRule="auto"/>
      </w:pPr>
      <w:r>
        <w:separator/>
      </w:r>
    </w:p>
  </w:endnote>
  <w:endnote w:type="continuationSeparator" w:id="0">
    <w:p w14:paraId="6C953F8F" w14:textId="77777777" w:rsidR="00E116E6" w:rsidRDefault="00E116E6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953F8C" w14:textId="77777777" w:rsidR="00E116E6" w:rsidRDefault="00E116E6" w:rsidP="002C0CA5">
      <w:pPr>
        <w:spacing w:line="240" w:lineRule="auto"/>
      </w:pPr>
      <w:r>
        <w:separator/>
      </w:r>
    </w:p>
  </w:footnote>
  <w:footnote w:type="continuationSeparator" w:id="0">
    <w:p w14:paraId="6C953F8D" w14:textId="77777777" w:rsidR="00E116E6" w:rsidRDefault="00E116E6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1AD728F"/>
    <w:multiLevelType w:val="hybridMultilevel"/>
    <w:tmpl w:val="62FE325A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W2NDA1MzczMDSzMDFQ0lEKTi0uzszPAykwqgUAESxYzywAAAA="/>
  </w:docVars>
  <w:rsids>
    <w:rsidRoot w:val="00ED11F9"/>
    <w:rsid w:val="0003775A"/>
    <w:rsid w:val="00080CB6"/>
    <w:rsid w:val="000834BC"/>
    <w:rsid w:val="000C4232"/>
    <w:rsid w:val="000C73DB"/>
    <w:rsid w:val="000E791B"/>
    <w:rsid w:val="00115001"/>
    <w:rsid w:val="00207BBF"/>
    <w:rsid w:val="0025202E"/>
    <w:rsid w:val="002B5274"/>
    <w:rsid w:val="002C0CA5"/>
    <w:rsid w:val="00300A91"/>
    <w:rsid w:val="00341D25"/>
    <w:rsid w:val="0034247B"/>
    <w:rsid w:val="0036131B"/>
    <w:rsid w:val="0037143B"/>
    <w:rsid w:val="00386039"/>
    <w:rsid w:val="00392CAB"/>
    <w:rsid w:val="003B680D"/>
    <w:rsid w:val="004F5168"/>
    <w:rsid w:val="00533B89"/>
    <w:rsid w:val="005605E5"/>
    <w:rsid w:val="005D122E"/>
    <w:rsid w:val="006537EC"/>
    <w:rsid w:val="006674DC"/>
    <w:rsid w:val="00675EA5"/>
    <w:rsid w:val="006C766B"/>
    <w:rsid w:val="006E20C1"/>
    <w:rsid w:val="0072568B"/>
    <w:rsid w:val="00735F91"/>
    <w:rsid w:val="007B15AA"/>
    <w:rsid w:val="007D736E"/>
    <w:rsid w:val="008164DC"/>
    <w:rsid w:val="00817AEA"/>
    <w:rsid w:val="00860FAB"/>
    <w:rsid w:val="008C5679"/>
    <w:rsid w:val="008F7E6F"/>
    <w:rsid w:val="00925376"/>
    <w:rsid w:val="0093211F"/>
    <w:rsid w:val="00965A2D"/>
    <w:rsid w:val="00966E0B"/>
    <w:rsid w:val="009B21A4"/>
    <w:rsid w:val="009E0BE0"/>
    <w:rsid w:val="009E71F1"/>
    <w:rsid w:val="00A43564"/>
    <w:rsid w:val="00B2721F"/>
    <w:rsid w:val="00B51E99"/>
    <w:rsid w:val="00C216CF"/>
    <w:rsid w:val="00C778F3"/>
    <w:rsid w:val="00CD0414"/>
    <w:rsid w:val="00D527B8"/>
    <w:rsid w:val="00D55323"/>
    <w:rsid w:val="00E116E6"/>
    <w:rsid w:val="00E75BC9"/>
    <w:rsid w:val="00ED11F9"/>
    <w:rsid w:val="00EE4F54"/>
    <w:rsid w:val="00F17173"/>
    <w:rsid w:val="00F370BF"/>
    <w:rsid w:val="00FB2DB7"/>
    <w:rsid w:val="00FC0D5C"/>
    <w:rsid w:val="00FC5DC4"/>
    <w:rsid w:val="00FF3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C953EEA"/>
  <w15:docId w15:val="{B07EEBB0-8530-455C-80E2-FDFAB7553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paragraph" w:styleId="Nagwek2">
    <w:name w:val="heading 2"/>
    <w:basedOn w:val="Normalny"/>
    <w:next w:val="Normalny"/>
    <w:link w:val="Nagwek2Znak"/>
    <w:qFormat/>
    <w:rsid w:val="0034247B"/>
    <w:pPr>
      <w:keepNext/>
      <w:framePr w:hSpace="141" w:wrap="auto" w:vAnchor="page" w:hAnchor="margin" w:y="1698"/>
      <w:spacing w:line="240" w:lineRule="auto"/>
      <w:outlineLvl w:val="1"/>
    </w:pPr>
    <w:rPr>
      <w:rFonts w:ascii="Arial" w:eastAsia="MS Mincho" w:hAnsi="Arial" w:cs="Arial"/>
      <w:i/>
      <w:iCs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character" w:customStyle="1" w:styleId="Nagwek2Znak">
    <w:name w:val="Nagłówek 2 Znak"/>
    <w:basedOn w:val="Domylnaczcionkaakapitu"/>
    <w:link w:val="Nagwek2"/>
    <w:rsid w:val="0034247B"/>
    <w:rPr>
      <w:rFonts w:ascii="Arial" w:eastAsia="MS Mincho" w:hAnsi="Arial" w:cs="Arial"/>
      <w:i/>
      <w:iCs/>
      <w:sz w:val="20"/>
      <w:szCs w:val="20"/>
      <w:lang w:eastAsia="pl-PL"/>
    </w:rPr>
  </w:style>
  <w:style w:type="character" w:customStyle="1" w:styleId="googqs-tidbit">
    <w:name w:val="goog_qs-tidbit"/>
    <w:basedOn w:val="Domylnaczcionkaakapitu"/>
    <w:rsid w:val="003714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935</Words>
  <Characters>5615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Zbigniew Wagner</dc:creator>
  <cp:lastModifiedBy>Paweł Staszek</cp:lastModifiedBy>
  <cp:revision>6</cp:revision>
  <cp:lastPrinted>2019-03-18T08:34:00Z</cp:lastPrinted>
  <dcterms:created xsi:type="dcterms:W3CDTF">2019-04-27T16:46:00Z</dcterms:created>
  <dcterms:modified xsi:type="dcterms:W3CDTF">2021-09-08T07:51:00Z</dcterms:modified>
</cp:coreProperties>
</file>