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1A0FFA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1A0FFA" w:rsidRPr="001A0FFA" w14:paraId="0A802546" w14:textId="77777777" w:rsidTr="598C9C5D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1A0FFA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0FF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750EDAE" w14:textId="77777777" w:rsidR="00CD0414" w:rsidRPr="001A0FFA" w:rsidRDefault="004104CA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1A0FFA">
              <w:rPr>
                <w:rFonts w:ascii="Arial" w:hAnsi="Arial" w:cs="Arial"/>
                <w:b/>
                <w:sz w:val="20"/>
                <w:szCs w:val="20"/>
              </w:rPr>
              <w:t>Język angielski 1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1A0FFA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A0FF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1A0FFA" w:rsidRDefault="004104C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A0FFA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1A0FFA" w:rsidRPr="008C70A7" w14:paraId="44110162" w14:textId="77777777" w:rsidTr="598C9C5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1A0FFA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Nazwa zajęć w</w:t>
            </w:r>
            <w:r w:rsidR="00CD0414" w:rsidRPr="001A0FFA">
              <w:rPr>
                <w:sz w:val="16"/>
                <w:szCs w:val="16"/>
              </w:rPr>
              <w:t xml:space="preserve"> j. angielski</w:t>
            </w:r>
            <w:r w:rsidRPr="001A0FFA">
              <w:rPr>
                <w:sz w:val="16"/>
                <w:szCs w:val="16"/>
              </w:rPr>
              <w:t>m</w:t>
            </w:r>
            <w:r w:rsidR="00CD0414" w:rsidRPr="001A0FF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3A69F8C" w14:textId="77777777" w:rsidR="00CD0414" w:rsidRPr="001A0FFA" w:rsidRDefault="004104CA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  <w:lang w:val="en-US"/>
              </w:rPr>
              <w:t>English as a foreign language 1</w:t>
            </w:r>
          </w:p>
        </w:tc>
      </w:tr>
      <w:tr w:rsidR="001A0FFA" w:rsidRPr="001A0FFA" w14:paraId="2B4DE3DB" w14:textId="77777777" w:rsidTr="598C9C5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1A0FFA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1A0FFA" w:rsidRDefault="004104CA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1A0FFA" w:rsidRPr="001A0FFA" w14:paraId="0A37501D" w14:textId="77777777" w:rsidTr="598C9C5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1A0FF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1A0FF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A0FFA" w:rsidRPr="001A0FFA" w14:paraId="583F5532" w14:textId="77777777" w:rsidTr="598C9C5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1A0FFA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B81DFF" w14:textId="1FA37FE7" w:rsidR="00207BBF" w:rsidRPr="001A0FFA" w:rsidRDefault="004104CA" w:rsidP="006C766B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angielski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1A0FFA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A0FF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1A0FFA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II</w:t>
            </w:r>
          </w:p>
        </w:tc>
      </w:tr>
      <w:tr w:rsidR="001A0FFA" w:rsidRPr="001A0FFA" w14:paraId="158485A2" w14:textId="77777777" w:rsidTr="598C9C5D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1A0FFA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1A0FFA" w:rsidRDefault="008C70A7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1A0FFA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1A0FFA">
              <w:rPr>
                <w:sz w:val="20"/>
                <w:szCs w:val="16"/>
              </w:rPr>
              <w:t xml:space="preserve"> </w:t>
            </w:r>
            <w:r w:rsidR="006C766B" w:rsidRPr="001A0FFA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1A0FFA" w:rsidRDefault="008C70A7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1A0FF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1A0FFA">
              <w:rPr>
                <w:sz w:val="16"/>
                <w:szCs w:val="16"/>
              </w:rPr>
              <w:t xml:space="preserve"> </w:t>
            </w:r>
            <w:r w:rsidR="006C766B" w:rsidRPr="001A0FFA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1A0FFA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A0FF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6C766B" w:rsidRPr="001A0FFA" w:rsidRDefault="008C70A7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4CA" w:rsidRPr="001A0FFA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1A0FFA">
              <w:rPr>
                <w:sz w:val="16"/>
                <w:szCs w:val="16"/>
              </w:rPr>
              <w:t xml:space="preserve"> p</w:t>
            </w:r>
            <w:r w:rsidR="006C766B" w:rsidRPr="001A0FFA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CD0414" w:rsidRPr="001A0FFA" w:rsidRDefault="008C70A7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1A0FF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1A0FFA">
              <w:rPr>
                <w:sz w:val="16"/>
                <w:szCs w:val="16"/>
              </w:rPr>
              <w:t xml:space="preserve"> </w:t>
            </w:r>
            <w:r w:rsidR="006C766B" w:rsidRPr="001A0FF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6C766B" w:rsidRPr="001A0FFA" w:rsidRDefault="008C70A7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4CA" w:rsidRPr="001A0FFA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1A0FFA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CD0414" w:rsidRPr="001A0FFA" w:rsidRDefault="008C70A7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1A0FFA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1A0FFA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CB205B" w14:textId="77777777" w:rsidR="00CD0414" w:rsidRPr="001A0FFA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1A0FFA">
              <w:rPr>
                <w:bCs/>
                <w:sz w:val="16"/>
                <w:szCs w:val="16"/>
              </w:rPr>
              <w:t>N</w:t>
            </w:r>
            <w:r w:rsidR="00CD0414" w:rsidRPr="001A0FFA">
              <w:rPr>
                <w:bCs/>
                <w:sz w:val="16"/>
                <w:szCs w:val="16"/>
              </w:rPr>
              <w:t xml:space="preserve">umer semestru: </w:t>
            </w:r>
            <w:r w:rsidR="00965A2D" w:rsidRPr="001A0FFA">
              <w:rPr>
                <w:bCs/>
                <w:sz w:val="16"/>
                <w:szCs w:val="16"/>
              </w:rPr>
              <w:t>…</w:t>
            </w:r>
            <w:r w:rsidR="004104CA" w:rsidRPr="001A0FFA">
              <w:rPr>
                <w:bCs/>
                <w:sz w:val="16"/>
                <w:szCs w:val="16"/>
              </w:rPr>
              <w:t>I</w:t>
            </w:r>
            <w:r w:rsidR="00965A2D" w:rsidRPr="001A0FFA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1A0FFA" w:rsidRDefault="008C70A7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1A0FF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1A0FFA">
              <w:rPr>
                <w:sz w:val="16"/>
                <w:szCs w:val="16"/>
              </w:rPr>
              <w:t xml:space="preserve"> </w:t>
            </w:r>
            <w:r w:rsidR="00CD0414" w:rsidRPr="001A0FFA">
              <w:rPr>
                <w:bCs/>
                <w:sz w:val="16"/>
                <w:szCs w:val="16"/>
              </w:rPr>
              <w:t xml:space="preserve">semestr </w:t>
            </w:r>
            <w:r w:rsidR="00965A2D" w:rsidRPr="001A0FFA">
              <w:rPr>
                <w:bCs/>
                <w:sz w:val="16"/>
                <w:szCs w:val="16"/>
              </w:rPr>
              <w:t xml:space="preserve"> zimowy</w:t>
            </w:r>
            <w:r w:rsidR="00CD0414" w:rsidRPr="001A0FFA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4CA" w:rsidRPr="001A0FFA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1A0FFA">
              <w:rPr>
                <w:sz w:val="16"/>
                <w:szCs w:val="16"/>
              </w:rPr>
              <w:t xml:space="preserve"> </w:t>
            </w:r>
            <w:r w:rsidR="00CD0414" w:rsidRPr="001A0FFA">
              <w:rPr>
                <w:bCs/>
                <w:sz w:val="16"/>
                <w:szCs w:val="16"/>
              </w:rPr>
              <w:t xml:space="preserve">semestr </w:t>
            </w:r>
            <w:r w:rsidR="00965A2D" w:rsidRPr="001A0FFA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1A0FFA" w:rsidRPr="001A0FFA" w14:paraId="31DF1480" w14:textId="77777777" w:rsidTr="598C9C5D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1A0FF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1A0FFA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1A0FF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Rok akademicki, od którego obowiązuje</w:t>
            </w:r>
            <w:r w:rsidR="006C766B" w:rsidRPr="001A0FFA">
              <w:rPr>
                <w:sz w:val="16"/>
                <w:szCs w:val="16"/>
              </w:rPr>
              <w:t xml:space="preserve"> opis</w:t>
            </w:r>
            <w:r w:rsidR="000C4232" w:rsidRPr="001A0FFA">
              <w:rPr>
                <w:sz w:val="16"/>
                <w:szCs w:val="16"/>
              </w:rPr>
              <w:t xml:space="preserve"> (rocznik)</w:t>
            </w:r>
            <w:r w:rsidRPr="001A0FFA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43D2FA9" w:rsidR="00CD0414" w:rsidRPr="001A0FFA" w:rsidRDefault="00CD0414" w:rsidP="598C9C5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202</w:t>
            </w:r>
            <w:r w:rsidR="002C5075">
              <w:rPr>
                <w:sz w:val="16"/>
                <w:szCs w:val="16"/>
              </w:rPr>
              <w:t>1</w:t>
            </w:r>
            <w:r w:rsidR="2F7304CC" w:rsidRPr="001A0FFA">
              <w:rPr>
                <w:sz w:val="16"/>
                <w:szCs w:val="16"/>
              </w:rPr>
              <w:t>/202</w:t>
            </w:r>
            <w:r w:rsidR="002C5075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1A0FF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78F25" w14:textId="77777777" w:rsidR="00CD0414" w:rsidRPr="001A0FFA" w:rsidRDefault="00693965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A0FFA">
              <w:rPr>
                <w:b/>
                <w:sz w:val="16"/>
                <w:szCs w:val="16"/>
              </w:rPr>
              <w:t>OGR_BT-2S-1L-01</w:t>
            </w:r>
          </w:p>
        </w:tc>
      </w:tr>
      <w:tr w:rsidR="001A0FFA" w:rsidRPr="001A0FFA" w14:paraId="41C8F396" w14:textId="77777777" w:rsidTr="598C9C5D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1A0FFA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A0FFA" w:rsidRPr="001A0FFA" w14:paraId="3ED997D8" w14:textId="77777777" w:rsidTr="598C9C5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1A0FF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F17945" w14:textId="09F36FF7" w:rsidR="00ED11F9" w:rsidRPr="001A0FFA" w:rsidRDefault="004104CA" w:rsidP="598C9C5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 xml:space="preserve">mgr </w:t>
            </w:r>
            <w:r w:rsidR="5E8A4709" w:rsidRPr="001A0FFA">
              <w:rPr>
                <w:rFonts w:ascii="Arial" w:hAnsi="Arial" w:cs="Arial"/>
                <w:sz w:val="16"/>
                <w:szCs w:val="16"/>
              </w:rPr>
              <w:t>Urszula Kosakowska</w:t>
            </w:r>
          </w:p>
        </w:tc>
      </w:tr>
      <w:tr w:rsidR="001A0FFA" w:rsidRPr="001A0FFA" w14:paraId="4CA60CB9" w14:textId="77777777" w:rsidTr="598C9C5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1A0FF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E8E32" w14:textId="37E362D2" w:rsidR="00ED11F9" w:rsidRPr="001A0FFA" w:rsidRDefault="6570F19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 xml:space="preserve">pracownicy dydaktyczni </w:t>
            </w:r>
            <w:r w:rsidR="004104CA" w:rsidRPr="001A0FFA">
              <w:rPr>
                <w:rFonts w:ascii="Arial" w:hAnsi="Arial" w:cs="Arial"/>
                <w:sz w:val="16"/>
                <w:szCs w:val="16"/>
              </w:rPr>
              <w:t>Studium Praktycznej Nauki Języków Obcych SGGW</w:t>
            </w:r>
          </w:p>
        </w:tc>
      </w:tr>
      <w:tr w:rsidR="001A0FFA" w:rsidRPr="001A0FFA" w14:paraId="0B90A9F2" w14:textId="77777777" w:rsidTr="598C9C5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1A0FF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F7D6C" w14:textId="77777777" w:rsidR="00ED11F9" w:rsidRPr="001A0FFA" w:rsidRDefault="004104C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>Studium Praktycznej Nauki Języków Obcych SGGW</w:t>
            </w:r>
          </w:p>
        </w:tc>
      </w:tr>
      <w:tr w:rsidR="001A0FFA" w:rsidRPr="001A0FFA" w14:paraId="32C024DD" w14:textId="77777777" w:rsidTr="598C9C5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1A0FF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A0FFA">
              <w:rPr>
                <w:sz w:val="16"/>
                <w:szCs w:val="16"/>
              </w:rPr>
              <w:t>Jednostka</w:t>
            </w:r>
            <w:r w:rsidR="00966E0B" w:rsidRPr="001A0FFA">
              <w:rPr>
                <w:sz w:val="16"/>
                <w:szCs w:val="16"/>
              </w:rPr>
              <w:t xml:space="preserve"> zlecająca</w:t>
            </w:r>
            <w:r w:rsidRPr="001A0FF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53DE1A32" w:rsidR="00ED11F9" w:rsidRPr="001A0FFA" w:rsidRDefault="004104CA" w:rsidP="598C9C5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8C70A7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2062A8C5" w:rsidRPr="001A0FFA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1A0FFA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1A0FFA" w:rsidRPr="001A0FFA" w14:paraId="0129195B" w14:textId="77777777" w:rsidTr="598C9C5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1A0FF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 xml:space="preserve">Założenia, </w:t>
            </w:r>
            <w:r w:rsidR="00ED11F9" w:rsidRPr="001A0FFA">
              <w:rPr>
                <w:sz w:val="16"/>
                <w:szCs w:val="16"/>
              </w:rPr>
              <w:t xml:space="preserve">cele </w:t>
            </w:r>
            <w:r w:rsidRPr="001A0FFA">
              <w:rPr>
                <w:sz w:val="16"/>
                <w:szCs w:val="16"/>
              </w:rPr>
              <w:t xml:space="preserve">i opis </w:t>
            </w:r>
            <w:r w:rsidR="00ED11F9" w:rsidRPr="001A0FFA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F5483" w14:textId="363B547F" w:rsidR="00ED11F9" w:rsidRPr="001A0FFA" w:rsidRDefault="2F1D5DE8" w:rsidP="598C9C5D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Opanowanie języka obcego specjalistycznego na poziomie B2+ Europejskiego Systemu Opisu Kształcenia Językowego, efektywne posługiwanie się  językiem obcym w obszarze kierunku studiów w zakresie czterech sprawności (słuchanie, mówienie, pisanie i czytanie) w komunikacji zawodowej i naukowej. Słownictwo z zakresu języka specjalistycznego dla kierunku studiów. Funkcje językowe: opisywanie zjawisk, procesów, procedur, prowadzenie korespondencji, wywiadu, dyskusji, sporządzanie notatek, przygotowanie i wygłaszanie prezentacji. Leksyka: rozwijanie i prawidłowe użycie specjalistycznego zasobu językowego. Ćwiczenie komunikacji ustnej i pisemnej.</w:t>
            </w:r>
          </w:p>
        </w:tc>
      </w:tr>
      <w:tr w:rsidR="001A0FFA" w:rsidRPr="001A0FFA" w14:paraId="52CD8046" w14:textId="77777777" w:rsidTr="598C9C5D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1A0F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4B33A" w14:textId="77777777" w:rsidR="00ED11F9" w:rsidRPr="001A0FFA" w:rsidRDefault="004104CA" w:rsidP="004104C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ćwiczenia audytoryjne</w:t>
            </w:r>
            <w:r w:rsidRPr="001A0FFA">
              <w:rPr>
                <w:sz w:val="16"/>
                <w:szCs w:val="16"/>
              </w:rPr>
              <w:t xml:space="preserve"> </w:t>
            </w:r>
            <w:r w:rsidR="00ED11F9" w:rsidRPr="001A0FFA">
              <w:rPr>
                <w:sz w:val="16"/>
                <w:szCs w:val="16"/>
              </w:rPr>
              <w:t>…………………………………………………………………………………;  liczba godzin ..</w:t>
            </w:r>
            <w:r w:rsidRPr="001A0FFA">
              <w:rPr>
                <w:sz w:val="16"/>
                <w:szCs w:val="16"/>
              </w:rPr>
              <w:t>30</w:t>
            </w:r>
            <w:r w:rsidR="00ED11F9" w:rsidRPr="001A0FFA">
              <w:rPr>
                <w:sz w:val="16"/>
                <w:szCs w:val="16"/>
              </w:rPr>
              <w:t xml:space="preserve">.....;   </w:t>
            </w:r>
          </w:p>
        </w:tc>
      </w:tr>
      <w:tr w:rsidR="001A0FFA" w:rsidRPr="001A0FFA" w14:paraId="4687888F" w14:textId="77777777" w:rsidTr="598C9C5D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1A0F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68D8C0" w14:textId="0BF48590" w:rsidR="00ED11F9" w:rsidRPr="001A0FFA" w:rsidRDefault="004104CA" w:rsidP="598C9C5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ćwiczenia językowe wykonywane w parach i grupach, dyskusja, symulacja, rozwiązywanie problemu, studium przypadku</w:t>
            </w:r>
          </w:p>
          <w:p w14:paraId="1B0E292F" w14:textId="0BC1BFC8" w:rsidR="00ED11F9" w:rsidRPr="001A0FFA" w:rsidRDefault="60D64555" w:rsidP="598C9C5D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1A0FFA" w:rsidRPr="001A0FFA" w14:paraId="541961CA" w14:textId="77777777" w:rsidTr="598C9C5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1A0F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1A0FF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6CA523" w14:textId="665E9A83" w:rsidR="00ED11F9" w:rsidRPr="001A0FFA" w:rsidRDefault="393981EB" w:rsidP="598C9C5D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Egzamin końcowy z języka obcego na poziomie B2 lub wyższym. Znajomość przedmiotowego języka obcego ogólnego na poziomie B2 lub wyższym Europejskiego Systemu Opisu Kształcenia Językowego.</w:t>
            </w:r>
          </w:p>
        </w:tc>
      </w:tr>
      <w:tr w:rsidR="001A0FFA" w:rsidRPr="001A0FFA" w14:paraId="14735071" w14:textId="77777777" w:rsidTr="598C9C5D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1A0FF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 xml:space="preserve">Efekty </w:t>
            </w:r>
            <w:r w:rsidR="008F7E6F" w:rsidRPr="001A0FFA">
              <w:rPr>
                <w:sz w:val="16"/>
                <w:szCs w:val="16"/>
              </w:rPr>
              <w:t>uczenia się</w:t>
            </w:r>
            <w:r w:rsidRPr="001A0FFA">
              <w:rPr>
                <w:sz w:val="16"/>
                <w:szCs w:val="16"/>
              </w:rPr>
              <w:t>:</w:t>
            </w:r>
          </w:p>
        </w:tc>
        <w:tc>
          <w:tcPr>
            <w:tcW w:w="2730" w:type="dxa"/>
            <w:gridSpan w:val="3"/>
          </w:tcPr>
          <w:p w14:paraId="74A1F1FF" w14:textId="77777777" w:rsidR="00ED11F9" w:rsidRPr="001A0FFA" w:rsidRDefault="00ED11F9" w:rsidP="00B40986">
            <w:pPr>
              <w:spacing w:before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2192EF7C" w14:textId="765B1784" w:rsidR="00ED11F9" w:rsidRPr="001A0FFA" w:rsidRDefault="7C1F3592" w:rsidP="598C9C5D">
            <w:pPr>
              <w:pStyle w:val="Akapitzlist"/>
              <w:tabs>
                <w:tab w:val="left" w:pos="388"/>
              </w:tabs>
              <w:spacing w:before="60" w:line="276" w:lineRule="auto"/>
              <w:ind w:left="0" w:firstLine="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W1 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zna słownictwo i struktury potrzebne do osiągnięcia efektów U1-U4</w:t>
            </w:r>
          </w:p>
        </w:tc>
        <w:tc>
          <w:tcPr>
            <w:tcW w:w="2730" w:type="dxa"/>
            <w:gridSpan w:val="3"/>
          </w:tcPr>
          <w:p w14:paraId="0F58FAE9" w14:textId="77777777" w:rsidR="00ED11F9" w:rsidRPr="001A0FFA" w:rsidRDefault="00ED11F9" w:rsidP="00B40986">
            <w:pPr>
              <w:spacing w:before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442C4B1C" w14:textId="7217A149" w:rsidR="00ED11F9" w:rsidRPr="001A0FFA" w:rsidRDefault="19BEA582" w:rsidP="598C9C5D">
            <w:pPr>
              <w:pStyle w:val="Akapitzlist"/>
              <w:tabs>
                <w:tab w:val="left" w:pos="319"/>
              </w:tabs>
              <w:spacing w:before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>U1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 xml:space="preserve"> rozumie specjalistyczne wypowiedzi obcojęzycznych na poziomie B2+ związane z kierunkiem studiów</w:t>
            </w: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19CEE3CB" w14:textId="70FCD735" w:rsidR="00ED11F9" w:rsidRPr="001A0FFA" w:rsidRDefault="19BEA582" w:rsidP="598C9C5D">
            <w:pPr>
              <w:pStyle w:val="Akapitzlist"/>
              <w:tabs>
                <w:tab w:val="left" w:pos="319"/>
              </w:tabs>
              <w:spacing w:before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U2 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potrafi wygłosić prezentację na temat specjalistyczny związany z kierunkiem studiów na poziomie B2+</w:t>
            </w:r>
          </w:p>
          <w:p w14:paraId="0F7E5FE8" w14:textId="0FADC3AD" w:rsidR="00ED11F9" w:rsidRPr="001A0FFA" w:rsidRDefault="19BEA582" w:rsidP="598C9C5D">
            <w:pPr>
              <w:pStyle w:val="Akapitzlist"/>
              <w:tabs>
                <w:tab w:val="left" w:pos="319"/>
              </w:tabs>
              <w:spacing w:before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U3 </w:t>
            </w:r>
            <w:r w:rsidR="223069DD"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rozumie opracowania, artykuły, dokumenty i korespondencję związane z kierunkiem studiów na poziomie B2+</w:t>
            </w:r>
          </w:p>
          <w:p w14:paraId="3FA80D78" w14:textId="287A3F8F" w:rsidR="00ED11F9" w:rsidRPr="001A0FFA" w:rsidRDefault="19BEA582" w:rsidP="598C9C5D">
            <w:pPr>
              <w:pStyle w:val="Akapitzlist"/>
              <w:tabs>
                <w:tab w:val="left" w:pos="319"/>
              </w:tabs>
              <w:spacing w:before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>U4</w:t>
            </w:r>
            <w:r w:rsidR="3022CA87" w:rsidRPr="001A0FF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3022CA87"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potrafi sporządzić tekst pisemny na temat związany z kierunkiem studiów na poziomie B2+</w:t>
            </w:r>
          </w:p>
        </w:tc>
        <w:tc>
          <w:tcPr>
            <w:tcW w:w="2730" w:type="dxa"/>
            <w:gridSpan w:val="4"/>
          </w:tcPr>
          <w:p w14:paraId="489FDC0A" w14:textId="77777777" w:rsidR="00ED11F9" w:rsidRPr="001A0FFA" w:rsidRDefault="00ED11F9" w:rsidP="00B40986">
            <w:pPr>
              <w:spacing w:before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1F9B492E" w14:textId="4E81F31D" w:rsidR="00ED11F9" w:rsidRPr="001A0FFA" w:rsidRDefault="00693965" w:rsidP="00693965">
            <w:pPr>
              <w:tabs>
                <w:tab w:val="left" w:pos="292"/>
              </w:tabs>
              <w:spacing w:before="6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K1</w:t>
            </w:r>
            <w:r w:rsidRPr="001A0FFA">
              <w:rPr>
                <w:rFonts w:ascii="Arial" w:hAnsi="Arial" w:cs="Arial"/>
                <w:sz w:val="16"/>
                <w:szCs w:val="16"/>
              </w:rPr>
              <w:tab/>
              <w:t>Jest gotowy do stosowania w praktyce słownictwa i struktur potrzebn</w:t>
            </w:r>
            <w:r w:rsidR="7D6388B4" w:rsidRPr="001A0FFA">
              <w:rPr>
                <w:rFonts w:ascii="Arial" w:hAnsi="Arial" w:cs="Arial"/>
                <w:sz w:val="16"/>
                <w:szCs w:val="16"/>
              </w:rPr>
              <w:t>ych</w:t>
            </w:r>
            <w:r w:rsidRPr="001A0FFA">
              <w:rPr>
                <w:rFonts w:ascii="Arial" w:hAnsi="Arial" w:cs="Arial"/>
                <w:sz w:val="16"/>
                <w:szCs w:val="16"/>
              </w:rPr>
              <w:t xml:space="preserve"> do osiągnięcia powyższych efektów</w:t>
            </w:r>
          </w:p>
        </w:tc>
      </w:tr>
      <w:tr w:rsidR="001A0FFA" w:rsidRPr="001A0FFA" w14:paraId="366A2B2F" w14:textId="77777777" w:rsidTr="598C9C5D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1A0F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 xml:space="preserve">Sposób weryfikacji efektów </w:t>
            </w:r>
            <w:r w:rsidR="008F7E6F" w:rsidRPr="001A0FFA">
              <w:rPr>
                <w:sz w:val="16"/>
                <w:szCs w:val="16"/>
              </w:rPr>
              <w:t>uczenia się</w:t>
            </w:r>
            <w:r w:rsidRPr="001A0FF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BFDC39F" w14:textId="2B1A7E03" w:rsidR="00ED11F9" w:rsidRPr="001A0FFA" w:rsidRDefault="00C158C4" w:rsidP="598C9C5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efekty 01-05 – ocena bieżąca, kolokwium/prezentacja na zajęciach ćwiczeniowych</w:t>
            </w:r>
          </w:p>
          <w:p w14:paraId="5B7DEFD6" w14:textId="20FA8005" w:rsidR="00ED11F9" w:rsidRPr="001A0FFA" w:rsidRDefault="61EDA28A" w:rsidP="598C9C5D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1A0FFA" w:rsidRPr="001A0FFA" w14:paraId="0410EDB8" w14:textId="77777777" w:rsidTr="598C9C5D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1A0F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 xml:space="preserve">Forma dokumentacji osiągniętych efektów </w:t>
            </w:r>
            <w:r w:rsidR="008F7E6F" w:rsidRPr="001A0FFA">
              <w:rPr>
                <w:sz w:val="16"/>
                <w:szCs w:val="16"/>
              </w:rPr>
              <w:t>uczenia się</w:t>
            </w:r>
            <w:r w:rsidRPr="001A0FF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5CB9C30" w14:textId="0C56ADC3" w:rsidR="00ED11F9" w:rsidRPr="001A0FFA" w:rsidRDefault="00C158C4" w:rsidP="598C9C5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kolokwium/zarys prezentacji, program wraz z kartą ocen</w:t>
            </w:r>
          </w:p>
          <w:p w14:paraId="02369D76" w14:textId="0C8226B2" w:rsidR="00ED11F9" w:rsidRPr="001A0FFA" w:rsidRDefault="57DAAF82" w:rsidP="598C9C5D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1A0FFA" w:rsidRPr="001A0FFA" w14:paraId="1B9B0857" w14:textId="77777777" w:rsidTr="598C9C5D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1A0FF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1A0FFA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A0FFA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908B748" w14:textId="77777777" w:rsidR="00ED11F9" w:rsidRPr="001A0FFA" w:rsidRDefault="00C158C4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>kolokwium/prezentacja końcowa 70%, ocena bieżąca 30%</w:t>
            </w:r>
          </w:p>
        </w:tc>
      </w:tr>
      <w:tr w:rsidR="001A0FFA" w:rsidRPr="001A0FFA" w14:paraId="6A5CFC30" w14:textId="77777777" w:rsidTr="598C9C5D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1A0FF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A0FFA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33300BF" w14:textId="77777777" w:rsidR="00ED11F9" w:rsidRPr="001A0FFA" w:rsidRDefault="00C158C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sala dydaktyczna SPNJO</w:t>
            </w:r>
          </w:p>
        </w:tc>
      </w:tr>
      <w:tr w:rsidR="001A0FFA" w:rsidRPr="008C70A7" w14:paraId="60D45E14" w14:textId="77777777" w:rsidTr="598C9C5D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1A0FFA" w:rsidRDefault="00ED11F9" w:rsidP="598C9C5D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sz w:val="16"/>
                <w:szCs w:val="16"/>
              </w:rPr>
              <w:t>Literatura podstawowa i uzupełniająca:</w:t>
            </w:r>
          </w:p>
          <w:p w14:paraId="64D5BFF0" w14:textId="01ECC95B" w:rsidR="002F41B5" w:rsidRPr="001A0FFA" w:rsidRDefault="7A04ED0B" w:rsidP="598C9C5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1. Wybrane materiały i artykuły z prasy i portali o tematyce specjalistycznej związanej z kierunkiem studiów.</w:t>
            </w:r>
          </w:p>
          <w:p w14:paraId="52B3D79D" w14:textId="44DAF2DE" w:rsidR="002F41B5" w:rsidRPr="001A0FFA" w:rsidRDefault="7A04ED0B" w:rsidP="598C9C5D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2. Materiały autorskie przygotowane przez lektorów zgodnie z potrzebami danej grupy</w:t>
            </w:r>
          </w:p>
          <w:p w14:paraId="6B1A6C4A" w14:textId="62280FB4" w:rsidR="002F41B5" w:rsidRPr="001A0FFA" w:rsidRDefault="7A04ED0B" w:rsidP="598C9C5D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1A0FFA">
              <w:rPr>
                <w:rFonts w:ascii="Arial" w:eastAsia="Arial" w:hAnsi="Arial" w:cs="Arial"/>
                <w:sz w:val="16"/>
                <w:szCs w:val="16"/>
                <w:lang w:val="en-US"/>
              </w:rPr>
              <w:t>Hewings</w:t>
            </w:r>
            <w:proofErr w:type="spellEnd"/>
            <w:r w:rsidRPr="001A0FFA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Martin, Advanced Grammar in Use, Cambridge University Press</w:t>
            </w:r>
          </w:p>
          <w:p w14:paraId="1D36226B" w14:textId="466B5F6E" w:rsidR="002F41B5" w:rsidRPr="001A0FFA" w:rsidRDefault="7A04ED0B" w:rsidP="598C9C5D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  <w:lang w:val="en-US"/>
              </w:rPr>
              <w:t>4. Longman Dictionary of Contemporary English, Pearson 2014</w:t>
            </w:r>
          </w:p>
        </w:tc>
      </w:tr>
      <w:tr w:rsidR="001A0FFA" w:rsidRPr="001A0FFA" w14:paraId="14B14E7F" w14:textId="77777777" w:rsidTr="598C9C5D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1A0FF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A0FFA">
              <w:rPr>
                <w:sz w:val="16"/>
                <w:szCs w:val="16"/>
              </w:rPr>
              <w:lastRenderedPageBreak/>
              <w:t>UWAGI</w:t>
            </w:r>
          </w:p>
          <w:p w14:paraId="0D0B940D" w14:textId="77777777" w:rsidR="00ED11F9" w:rsidRPr="001A0FFA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ED11F9" w:rsidRPr="001A0FFA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ED11F9" w:rsidRPr="001A0FFA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4EAFD9C" w14:textId="77777777" w:rsidR="00ED11F9" w:rsidRPr="001A0FFA" w:rsidRDefault="00ED11F9" w:rsidP="00ED11F9">
      <w:pPr>
        <w:rPr>
          <w:sz w:val="16"/>
        </w:rPr>
      </w:pPr>
      <w:r w:rsidRPr="001A0FFA">
        <w:rPr>
          <w:sz w:val="16"/>
        </w:rPr>
        <w:br/>
      </w:r>
    </w:p>
    <w:p w14:paraId="4B94D5A5" w14:textId="77777777" w:rsidR="008F7E6F" w:rsidRPr="001A0FFA" w:rsidRDefault="008F7E6F">
      <w:pPr>
        <w:rPr>
          <w:sz w:val="16"/>
        </w:rPr>
      </w:pPr>
    </w:p>
    <w:p w14:paraId="20378DA0" w14:textId="77777777" w:rsidR="00ED11F9" w:rsidRPr="001A0FFA" w:rsidRDefault="00ED11F9" w:rsidP="00ED11F9">
      <w:pPr>
        <w:rPr>
          <w:sz w:val="16"/>
        </w:rPr>
      </w:pPr>
      <w:r w:rsidRPr="001A0FFA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A0FFA" w:rsidRPr="001A0FFA" w14:paraId="176A695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1A0FFA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1A0FF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1A0FFA">
              <w:rPr>
                <w:bCs/>
                <w:sz w:val="18"/>
                <w:szCs w:val="18"/>
              </w:rPr>
              <w:t xml:space="preserve"> dla zajęć</w:t>
            </w:r>
            <w:r w:rsidRPr="001A0FFA">
              <w:rPr>
                <w:bCs/>
                <w:sz w:val="18"/>
                <w:szCs w:val="18"/>
              </w:rPr>
              <w:t xml:space="preserve"> efektów </w:t>
            </w:r>
            <w:r w:rsidR="008F7E6F" w:rsidRPr="001A0FFA">
              <w:rPr>
                <w:bCs/>
                <w:sz w:val="18"/>
                <w:szCs w:val="18"/>
              </w:rPr>
              <w:t>uczenia się</w:t>
            </w:r>
            <w:r w:rsidRPr="001A0FFA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4985E09" w14:textId="77777777" w:rsidR="00ED11F9" w:rsidRPr="001A0FFA" w:rsidRDefault="00ED11F9" w:rsidP="006478A0">
            <w:pPr>
              <w:rPr>
                <w:b/>
                <w:bCs/>
                <w:sz w:val="18"/>
                <w:szCs w:val="18"/>
              </w:rPr>
            </w:pPr>
            <w:r w:rsidRPr="001A0FFA">
              <w:rPr>
                <w:b/>
                <w:bCs/>
                <w:sz w:val="18"/>
                <w:szCs w:val="18"/>
              </w:rPr>
              <w:t>………. h</w:t>
            </w:r>
          </w:p>
        </w:tc>
      </w:tr>
      <w:tr w:rsidR="001A0FFA" w:rsidRPr="001A0FFA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1A0FFA" w:rsidRDefault="00ED11F9" w:rsidP="006478A0">
            <w:pPr>
              <w:rPr>
                <w:bCs/>
                <w:sz w:val="18"/>
                <w:szCs w:val="18"/>
              </w:rPr>
            </w:pPr>
            <w:r w:rsidRPr="001A0FF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1A0FFA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1A0FF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1A0FFA" w:rsidRDefault="00885270" w:rsidP="006478A0">
            <w:pPr>
              <w:rPr>
                <w:b/>
                <w:bCs/>
                <w:sz w:val="18"/>
                <w:szCs w:val="18"/>
              </w:rPr>
            </w:pPr>
            <w:r w:rsidRPr="001A0FFA">
              <w:rPr>
                <w:b/>
                <w:bCs/>
                <w:sz w:val="18"/>
                <w:szCs w:val="18"/>
              </w:rPr>
              <w:t>2,0</w:t>
            </w:r>
            <w:r w:rsidR="00ED11F9" w:rsidRPr="001A0FFA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DEEC669" w14:textId="77777777" w:rsidR="00ED11F9" w:rsidRPr="001A0FFA" w:rsidRDefault="00ED11F9" w:rsidP="00ED11F9"/>
    <w:p w14:paraId="7A88CB3D" w14:textId="77777777" w:rsidR="00ED11F9" w:rsidRPr="001A0FFA" w:rsidRDefault="00ED11F9" w:rsidP="00ED11F9">
      <w:pPr>
        <w:rPr>
          <w:sz w:val="16"/>
        </w:rPr>
      </w:pPr>
      <w:r w:rsidRPr="001A0FFA">
        <w:rPr>
          <w:sz w:val="18"/>
        </w:rPr>
        <w:t xml:space="preserve">Tabela zgodności kierunkowych efektów </w:t>
      </w:r>
      <w:r w:rsidR="00EE4F54" w:rsidRPr="001A0FFA">
        <w:rPr>
          <w:sz w:val="18"/>
        </w:rPr>
        <w:t>uczenia się</w:t>
      </w:r>
      <w:r w:rsidRPr="001A0FFA">
        <w:rPr>
          <w:sz w:val="18"/>
        </w:rPr>
        <w:t xml:space="preserve"> z efektami przedmiotu:</w:t>
      </w:r>
    </w:p>
    <w:p w14:paraId="3656B9AB" w14:textId="77777777" w:rsidR="00ED11F9" w:rsidRPr="001A0FFA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A0FFA" w:rsidRPr="001A0FFA" w14:paraId="7FEC6EF4" w14:textId="77777777" w:rsidTr="598C9C5D">
        <w:tc>
          <w:tcPr>
            <w:tcW w:w="1547" w:type="dxa"/>
          </w:tcPr>
          <w:p w14:paraId="1505A565" w14:textId="77777777" w:rsidR="0093211F" w:rsidRPr="001A0FF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A0FFA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1A0FF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A0FFA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1A0FFA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1A0FFA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1A0FFA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1A0FFA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1A0FFA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A0FFA" w:rsidRPr="001A0FFA" w14:paraId="552C8994" w14:textId="77777777" w:rsidTr="598C9C5D">
        <w:tc>
          <w:tcPr>
            <w:tcW w:w="1547" w:type="dxa"/>
          </w:tcPr>
          <w:p w14:paraId="4A686B96" w14:textId="77777777" w:rsidR="0093211F" w:rsidRPr="001A0FFA" w:rsidRDefault="0093211F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265DF78" w14:textId="0F712E09" w:rsidR="0093211F" w:rsidRPr="001A0FFA" w:rsidRDefault="29735601" w:rsidP="598C9C5D">
            <w:pPr>
              <w:pStyle w:val="Akapitzlist"/>
              <w:tabs>
                <w:tab w:val="left" w:pos="368"/>
              </w:tabs>
              <w:spacing w:before="60" w:after="60"/>
              <w:ind w:left="0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W1 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zna słownictwo i struktury potrzebne do osiągnięcia efektów U1-U4</w:t>
            </w:r>
          </w:p>
        </w:tc>
        <w:tc>
          <w:tcPr>
            <w:tcW w:w="3001" w:type="dxa"/>
          </w:tcPr>
          <w:p w14:paraId="45FB0818" w14:textId="77777777" w:rsidR="0093211F" w:rsidRPr="001A0FFA" w:rsidRDefault="0093211F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049F31CB" w14:textId="77777777" w:rsidR="0093211F" w:rsidRPr="001A0FFA" w:rsidRDefault="0093211F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A0FFA" w:rsidRPr="001A0FFA" w14:paraId="0C088F63" w14:textId="77777777" w:rsidTr="598C9C5D">
        <w:tc>
          <w:tcPr>
            <w:tcW w:w="1547" w:type="dxa"/>
          </w:tcPr>
          <w:p w14:paraId="2E10539F" w14:textId="77777777" w:rsidR="006469D5" w:rsidRPr="001A0FFA" w:rsidRDefault="006469D5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F9D9D36" w14:textId="7217A149" w:rsidR="006469D5" w:rsidRPr="001A0FFA" w:rsidRDefault="4C93249F" w:rsidP="598C9C5D">
            <w:pPr>
              <w:pStyle w:val="Akapitzlist"/>
              <w:tabs>
                <w:tab w:val="left" w:pos="368"/>
              </w:tabs>
              <w:spacing w:before="60" w:after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>U1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 xml:space="preserve"> rozumie specjalistyczne wypowiedzi obcojęzycznych na poziomie B2+ związane z kierunkiem studiów</w:t>
            </w: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32717822" w14:textId="70FCD735" w:rsidR="006469D5" w:rsidRPr="001A0FFA" w:rsidRDefault="4C93249F" w:rsidP="598C9C5D">
            <w:pPr>
              <w:pStyle w:val="Akapitzlist"/>
              <w:tabs>
                <w:tab w:val="left" w:pos="368"/>
              </w:tabs>
              <w:spacing w:before="60" w:after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U2 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potrafi wygłosić prezentację na temat specjalistyczny związany z kierunkiem studiów na poziomie B2+</w:t>
            </w:r>
          </w:p>
          <w:p w14:paraId="5C0185D6" w14:textId="0FADC3AD" w:rsidR="006469D5" w:rsidRPr="001A0FFA" w:rsidRDefault="4C93249F" w:rsidP="598C9C5D">
            <w:pPr>
              <w:pStyle w:val="Akapitzlist"/>
              <w:tabs>
                <w:tab w:val="left" w:pos="368"/>
              </w:tabs>
              <w:spacing w:before="60" w:after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U3 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rozumie opracowania, artykuły, dokumenty i korespondencję związane z kierunkiem studiów na poziomie B2+</w:t>
            </w:r>
          </w:p>
          <w:p w14:paraId="7A49DD1F" w14:textId="095AE2D6" w:rsidR="006469D5" w:rsidRPr="001A0FFA" w:rsidRDefault="4C93249F" w:rsidP="598C9C5D">
            <w:pPr>
              <w:pStyle w:val="Akapitzlist"/>
              <w:tabs>
                <w:tab w:val="left" w:pos="368"/>
              </w:tabs>
              <w:spacing w:before="60" w:after="60" w:line="276" w:lineRule="auto"/>
              <w:ind w:left="35"/>
              <w:rPr>
                <w:rFonts w:ascii="Arial" w:eastAsia="Arial" w:hAnsi="Arial" w:cs="Arial"/>
                <w:sz w:val="16"/>
                <w:szCs w:val="16"/>
              </w:rPr>
            </w:pPr>
            <w:r w:rsidRPr="001A0FFA">
              <w:rPr>
                <w:rFonts w:ascii="Arial" w:eastAsia="Arial" w:hAnsi="Arial" w:cs="Arial"/>
                <w:sz w:val="16"/>
                <w:szCs w:val="16"/>
              </w:rPr>
              <w:t xml:space="preserve">U4 </w:t>
            </w:r>
            <w:r w:rsidRPr="001A0FFA">
              <w:rPr>
                <w:rFonts w:ascii="Arial" w:eastAsia="Arial" w:hAnsi="Arial" w:cs="Arial"/>
                <w:sz w:val="16"/>
                <w:szCs w:val="16"/>
                <w:lang w:val="pl"/>
              </w:rPr>
              <w:t>potrafi sporządzić tekst pisemny na temat związany z kierunkiem studiów na poziomie B2+</w:t>
            </w:r>
          </w:p>
        </w:tc>
        <w:tc>
          <w:tcPr>
            <w:tcW w:w="3001" w:type="dxa"/>
          </w:tcPr>
          <w:p w14:paraId="53128261" w14:textId="77777777" w:rsidR="006469D5" w:rsidRPr="001A0FFA" w:rsidRDefault="006469D5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62486C05" w14:textId="77777777" w:rsidR="006469D5" w:rsidRPr="001A0FFA" w:rsidRDefault="006469D5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A0FFA" w:rsidRPr="001A0FFA" w14:paraId="019FCC71" w14:textId="77777777" w:rsidTr="598C9C5D">
        <w:tc>
          <w:tcPr>
            <w:tcW w:w="1547" w:type="dxa"/>
          </w:tcPr>
          <w:p w14:paraId="469CE9AA" w14:textId="77777777" w:rsidR="006469D5" w:rsidRPr="001A0FFA" w:rsidRDefault="006469D5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386DF11D" w14:textId="7C0D1CBC" w:rsidR="006469D5" w:rsidRPr="001A0FFA" w:rsidRDefault="00693965" w:rsidP="598C9C5D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1A0FFA">
              <w:rPr>
                <w:rFonts w:ascii="Arial" w:hAnsi="Arial" w:cs="Arial"/>
                <w:sz w:val="16"/>
                <w:szCs w:val="16"/>
              </w:rPr>
              <w:t>Jest gotowy do stosowania w praktyce słownictwa i struktur potrzebn</w:t>
            </w:r>
            <w:r w:rsidR="6DB1C0AC" w:rsidRPr="001A0FFA">
              <w:rPr>
                <w:rFonts w:ascii="Arial" w:hAnsi="Arial" w:cs="Arial"/>
                <w:sz w:val="16"/>
                <w:szCs w:val="16"/>
              </w:rPr>
              <w:t>ych</w:t>
            </w:r>
            <w:r w:rsidRPr="001A0FFA">
              <w:rPr>
                <w:rFonts w:ascii="Arial" w:hAnsi="Arial" w:cs="Arial"/>
                <w:sz w:val="16"/>
                <w:szCs w:val="16"/>
              </w:rPr>
              <w:t xml:space="preserve"> do osiągnięcia powyższych efektów</w:t>
            </w:r>
          </w:p>
        </w:tc>
        <w:tc>
          <w:tcPr>
            <w:tcW w:w="3001" w:type="dxa"/>
          </w:tcPr>
          <w:p w14:paraId="0A428CB4" w14:textId="77777777" w:rsidR="006469D5" w:rsidRPr="001A0FFA" w:rsidRDefault="00693965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5FCD5EC4" w14:textId="77777777" w:rsidR="006469D5" w:rsidRPr="001A0FFA" w:rsidRDefault="00693965" w:rsidP="00B40986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</w:rPr>
            </w:pPr>
            <w:r w:rsidRPr="001A0FF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4101652C" w14:textId="77777777" w:rsidR="0093211F" w:rsidRPr="001A0F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1A0F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A0FFA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1A0F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A0FFA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1A0FFA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1A0FFA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1A0F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A0FFA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1A0FFA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1A0FFA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1A0FF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A0FFA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B99056E" w14:textId="77777777" w:rsidR="00B2721F" w:rsidRPr="001A0FFA" w:rsidRDefault="00B2721F"/>
    <w:sectPr w:rsidR="00B2721F" w:rsidRPr="001A0FF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89ACB" w14:textId="77777777" w:rsidR="00905A38" w:rsidRDefault="00905A38" w:rsidP="002C0CA5">
      <w:pPr>
        <w:spacing w:line="240" w:lineRule="auto"/>
      </w:pPr>
      <w:r>
        <w:separator/>
      </w:r>
    </w:p>
  </w:endnote>
  <w:endnote w:type="continuationSeparator" w:id="0">
    <w:p w14:paraId="2E31FC81" w14:textId="77777777" w:rsidR="00905A38" w:rsidRDefault="00905A3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849C3" w14:textId="77777777" w:rsidR="00905A38" w:rsidRDefault="00905A38" w:rsidP="002C0CA5">
      <w:pPr>
        <w:spacing w:line="240" w:lineRule="auto"/>
      </w:pPr>
      <w:r>
        <w:separator/>
      </w:r>
    </w:p>
  </w:footnote>
  <w:footnote w:type="continuationSeparator" w:id="0">
    <w:p w14:paraId="3DE9B175" w14:textId="77777777" w:rsidR="00905A38" w:rsidRDefault="00905A3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601D"/>
    <w:multiLevelType w:val="hybridMultilevel"/>
    <w:tmpl w:val="1528E4CE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F0714"/>
    <w:multiLevelType w:val="hybridMultilevel"/>
    <w:tmpl w:val="71EA889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1172AB"/>
    <w:multiLevelType w:val="hybridMultilevel"/>
    <w:tmpl w:val="ABA0B3C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25E96"/>
    <w:multiLevelType w:val="hybridMultilevel"/>
    <w:tmpl w:val="D2E2BAF0"/>
    <w:lvl w:ilvl="0" w:tplc="0E3C6864">
      <w:start w:val="1"/>
      <w:numFmt w:val="decimal"/>
      <w:lvlText w:val="W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91EF1"/>
    <w:multiLevelType w:val="hybridMultilevel"/>
    <w:tmpl w:val="C3C04892"/>
    <w:lvl w:ilvl="0" w:tplc="748CBD98">
      <w:start w:val="1"/>
      <w:numFmt w:val="decimal"/>
      <w:lvlText w:val="U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A6493"/>
    <w:multiLevelType w:val="hybridMultilevel"/>
    <w:tmpl w:val="4C82899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U3NTMytbA0MTFW0lEKTi0uzszPAykwqgUAdyMmXywAAAA="/>
  </w:docVars>
  <w:rsids>
    <w:rsidRoot w:val="00ED11F9"/>
    <w:rsid w:val="00017F19"/>
    <w:rsid w:val="000834BC"/>
    <w:rsid w:val="000C4232"/>
    <w:rsid w:val="00151F7D"/>
    <w:rsid w:val="001A0FFA"/>
    <w:rsid w:val="00207BBF"/>
    <w:rsid w:val="0029362C"/>
    <w:rsid w:val="002C0CA5"/>
    <w:rsid w:val="002C5075"/>
    <w:rsid w:val="002E7DB5"/>
    <w:rsid w:val="002F41B5"/>
    <w:rsid w:val="00333004"/>
    <w:rsid w:val="00341D25"/>
    <w:rsid w:val="0036131B"/>
    <w:rsid w:val="003B680D"/>
    <w:rsid w:val="004104CA"/>
    <w:rsid w:val="00455A0E"/>
    <w:rsid w:val="004F5168"/>
    <w:rsid w:val="005354E1"/>
    <w:rsid w:val="00564842"/>
    <w:rsid w:val="006057C4"/>
    <w:rsid w:val="006469D5"/>
    <w:rsid w:val="006674DC"/>
    <w:rsid w:val="00693965"/>
    <w:rsid w:val="006C766B"/>
    <w:rsid w:val="00703661"/>
    <w:rsid w:val="0072568B"/>
    <w:rsid w:val="00735F91"/>
    <w:rsid w:val="007B15AA"/>
    <w:rsid w:val="007D736E"/>
    <w:rsid w:val="008079BC"/>
    <w:rsid w:val="00827E4E"/>
    <w:rsid w:val="00860FAB"/>
    <w:rsid w:val="00885270"/>
    <w:rsid w:val="008C5679"/>
    <w:rsid w:val="008C70A7"/>
    <w:rsid w:val="008F7E6F"/>
    <w:rsid w:val="00905A38"/>
    <w:rsid w:val="00925376"/>
    <w:rsid w:val="0093211F"/>
    <w:rsid w:val="00965A2D"/>
    <w:rsid w:val="00966E0B"/>
    <w:rsid w:val="009B21A4"/>
    <w:rsid w:val="009E1CD7"/>
    <w:rsid w:val="009E71F1"/>
    <w:rsid w:val="00A43564"/>
    <w:rsid w:val="00B24D45"/>
    <w:rsid w:val="00B2721F"/>
    <w:rsid w:val="00B36D67"/>
    <w:rsid w:val="00B40986"/>
    <w:rsid w:val="00B6366C"/>
    <w:rsid w:val="00C158C4"/>
    <w:rsid w:val="00C64721"/>
    <w:rsid w:val="00CD0414"/>
    <w:rsid w:val="00D527B8"/>
    <w:rsid w:val="00DA1BD4"/>
    <w:rsid w:val="00DA7AF7"/>
    <w:rsid w:val="00E868E7"/>
    <w:rsid w:val="00ED11F9"/>
    <w:rsid w:val="00EE4F54"/>
    <w:rsid w:val="00F129D7"/>
    <w:rsid w:val="00F17173"/>
    <w:rsid w:val="00FB2DB7"/>
    <w:rsid w:val="013A47AC"/>
    <w:rsid w:val="01B97AE5"/>
    <w:rsid w:val="0540FF11"/>
    <w:rsid w:val="057CDA85"/>
    <w:rsid w:val="086FDE08"/>
    <w:rsid w:val="149B1462"/>
    <w:rsid w:val="157B74ED"/>
    <w:rsid w:val="19BEA582"/>
    <w:rsid w:val="1E6FF2A7"/>
    <w:rsid w:val="2062A8C5"/>
    <w:rsid w:val="22292B3D"/>
    <w:rsid w:val="223069DD"/>
    <w:rsid w:val="2934F589"/>
    <w:rsid w:val="29735601"/>
    <w:rsid w:val="2995832C"/>
    <w:rsid w:val="2F1D5DE8"/>
    <w:rsid w:val="2F2825CD"/>
    <w:rsid w:val="2F7304CC"/>
    <w:rsid w:val="3022CA87"/>
    <w:rsid w:val="393981EB"/>
    <w:rsid w:val="3C7EF0D7"/>
    <w:rsid w:val="3CDBBED9"/>
    <w:rsid w:val="46DA529B"/>
    <w:rsid w:val="4C93249F"/>
    <w:rsid w:val="553C078D"/>
    <w:rsid w:val="57DAAF82"/>
    <w:rsid w:val="598C9C5D"/>
    <w:rsid w:val="5E4A2C90"/>
    <w:rsid w:val="5E8A4709"/>
    <w:rsid w:val="60D64555"/>
    <w:rsid w:val="6124791B"/>
    <w:rsid w:val="61EDA28A"/>
    <w:rsid w:val="6570F191"/>
    <w:rsid w:val="6724C258"/>
    <w:rsid w:val="6A2F4BBD"/>
    <w:rsid w:val="6DB1C0AC"/>
    <w:rsid w:val="6F9AC9F7"/>
    <w:rsid w:val="7A04ED0B"/>
    <w:rsid w:val="7C1F3592"/>
    <w:rsid w:val="7D638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67BFC3"/>
  <w15:docId w15:val="{2418BF4F-34B2-4394-8434-B0E24C22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693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A45E6-DDA6-47A6-9CA4-DF472ABA6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4191</Characters>
  <Application>Microsoft Office Word</Application>
  <DocSecurity>0</DocSecurity>
  <Lines>34</Lines>
  <Paragraphs>9</Paragraphs>
  <ScaleCrop>false</ScaleCrop>
  <Company>Microsoft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2019-04-16T14:55:00Z</dcterms:created>
  <dcterms:modified xsi:type="dcterms:W3CDTF">2021-09-08T09:16:00Z</dcterms:modified>
</cp:coreProperties>
</file>