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0A3F9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F33B12" w14:paraId="1F00A3FE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0A3FA" w14:textId="77777777" w:rsidR="00F33B12" w:rsidRDefault="00F33B12" w:rsidP="00F33B1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F00A3FB" w14:textId="77777777" w:rsidR="00F33B12" w:rsidRPr="00DC20EF" w:rsidRDefault="00F33B12" w:rsidP="00F33B12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C20EF">
              <w:rPr>
                <w:rFonts w:ascii="Arial" w:hAnsi="Arial" w:cs="Arial"/>
                <w:b/>
                <w:sz w:val="20"/>
                <w:szCs w:val="20"/>
              </w:rPr>
              <w:t>Cytoembriologia</w:t>
            </w:r>
            <w:proofErr w:type="spellEnd"/>
            <w:r w:rsidRPr="00DC20EF">
              <w:rPr>
                <w:rFonts w:ascii="Arial" w:hAnsi="Arial" w:cs="Arial"/>
                <w:b/>
                <w:sz w:val="20"/>
                <w:szCs w:val="20"/>
              </w:rPr>
              <w:t xml:space="preserve"> i </w:t>
            </w:r>
            <w:proofErr w:type="spellStart"/>
            <w:r w:rsidRPr="00DC20EF">
              <w:rPr>
                <w:rFonts w:ascii="Arial" w:hAnsi="Arial" w:cs="Arial"/>
                <w:b/>
                <w:sz w:val="20"/>
                <w:szCs w:val="20"/>
              </w:rPr>
              <w:t>cytometria</w:t>
            </w:r>
            <w:proofErr w:type="spellEnd"/>
            <w:r w:rsidRPr="00DC20EF">
              <w:rPr>
                <w:rFonts w:ascii="Arial" w:hAnsi="Arial" w:cs="Arial"/>
                <w:b/>
                <w:sz w:val="20"/>
                <w:szCs w:val="20"/>
              </w:rPr>
              <w:t xml:space="preserve"> roślin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00A3FC" w14:textId="77777777" w:rsidR="00F33B12" w:rsidRPr="003A2588" w:rsidRDefault="00F33B12" w:rsidP="00F33B1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00A3FD" w14:textId="77777777" w:rsidR="00F33B12" w:rsidRPr="003A2588" w:rsidRDefault="00F33B12" w:rsidP="00F33B1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F33B12" w14:paraId="1F00A401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F00A3FF" w14:textId="77777777" w:rsidR="00F33B12" w:rsidRPr="00582090" w:rsidRDefault="00F33B12" w:rsidP="00F33B1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F00A400" w14:textId="77777777" w:rsidR="00F33B12" w:rsidRPr="007762CD" w:rsidRDefault="00F33B12" w:rsidP="00F33B1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762CD">
              <w:rPr>
                <w:rFonts w:ascii="Arial" w:hAnsi="Arial" w:cs="Arial"/>
                <w:bCs/>
                <w:sz w:val="16"/>
                <w:szCs w:val="16"/>
              </w:rPr>
              <w:t xml:space="preserve">Plant </w:t>
            </w:r>
            <w:proofErr w:type="spellStart"/>
            <w:r w:rsidRPr="007762CD">
              <w:rPr>
                <w:rFonts w:ascii="Arial" w:hAnsi="Arial" w:cs="Arial"/>
                <w:bCs/>
                <w:sz w:val="16"/>
                <w:szCs w:val="16"/>
              </w:rPr>
              <w:t>Cytoembryology</w:t>
            </w:r>
            <w:proofErr w:type="spellEnd"/>
            <w:r w:rsidRPr="007762CD">
              <w:rPr>
                <w:rFonts w:ascii="Arial" w:hAnsi="Arial" w:cs="Arial"/>
                <w:bCs/>
                <w:sz w:val="16"/>
                <w:szCs w:val="16"/>
              </w:rPr>
              <w:t xml:space="preserve"> and </w:t>
            </w:r>
            <w:proofErr w:type="spellStart"/>
            <w:r w:rsidRPr="007762CD">
              <w:rPr>
                <w:rFonts w:ascii="Arial" w:hAnsi="Arial" w:cs="Arial"/>
                <w:bCs/>
                <w:sz w:val="16"/>
                <w:szCs w:val="16"/>
              </w:rPr>
              <w:t>Cytometry</w:t>
            </w:r>
            <w:proofErr w:type="spellEnd"/>
          </w:p>
        </w:tc>
      </w:tr>
      <w:tr w:rsidR="00F33B12" w14:paraId="1F00A40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02" w14:textId="77777777" w:rsidR="00F33B12" w:rsidRPr="00582090" w:rsidRDefault="00F33B12" w:rsidP="00F33B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03" w14:textId="77777777" w:rsidR="00F33B12" w:rsidRPr="00582090" w:rsidRDefault="00F33B12" w:rsidP="00F33B1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762C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F33B12" w14:paraId="1F00A407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00A405" w14:textId="77777777" w:rsidR="00F33B12" w:rsidRPr="00CD0414" w:rsidRDefault="00F33B12" w:rsidP="00F33B12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00A406" w14:textId="77777777" w:rsidR="00F33B12" w:rsidRPr="00CD0414" w:rsidRDefault="00F33B12" w:rsidP="00F33B12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F33B12" w14:paraId="1F00A40C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00A408" w14:textId="77777777" w:rsidR="00F33B12" w:rsidRPr="00207BBF" w:rsidRDefault="00F33B12" w:rsidP="00F33B1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00A409" w14:textId="77777777" w:rsidR="00F33B12" w:rsidRPr="00207BBF" w:rsidRDefault="00740E3F" w:rsidP="00F33B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00A40A" w14:textId="77777777" w:rsidR="00F33B12" w:rsidRPr="00207BBF" w:rsidRDefault="00F33B12" w:rsidP="00F33B12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F00A40B" w14:textId="77777777" w:rsidR="00F33B12" w:rsidRPr="00207BBF" w:rsidRDefault="002C6EC8" w:rsidP="00F33B1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F33B12" w14:paraId="1F00A417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00A40D" w14:textId="77777777" w:rsidR="00F33B12" w:rsidRPr="00CD0414" w:rsidRDefault="00F33B12" w:rsidP="00F33B1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00A40E" w14:textId="77777777" w:rsidR="00F33B12" w:rsidRPr="00207BBF" w:rsidRDefault="00277EBB" w:rsidP="00F33B1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20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B12">
                  <w:rPr>
                    <w:rFonts w:ascii="MS Gothic" w:eastAsia="MS Gothic" w:hAnsi="MS Gothic" w:hint="eastAsia"/>
                    <w:sz w:val="20"/>
                    <w:szCs w:val="16"/>
                  </w:rPr>
                  <w:t>☒</w:t>
                </w:r>
              </w:sdtContent>
            </w:sdt>
            <w:r w:rsidR="00F33B12" w:rsidRPr="00207BBF">
              <w:rPr>
                <w:sz w:val="20"/>
                <w:szCs w:val="16"/>
              </w:rPr>
              <w:t xml:space="preserve"> </w:t>
            </w:r>
            <w:r w:rsidR="00F33B12" w:rsidRPr="00207BBF">
              <w:rPr>
                <w:sz w:val="16"/>
                <w:szCs w:val="16"/>
              </w:rPr>
              <w:t>stacjonarne</w:t>
            </w:r>
          </w:p>
          <w:p w14:paraId="1F00A40F" w14:textId="77777777" w:rsidR="00F33B12" w:rsidRPr="00CD0414" w:rsidRDefault="00277EBB" w:rsidP="00F33B12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B1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33B12">
              <w:rPr>
                <w:sz w:val="16"/>
                <w:szCs w:val="16"/>
              </w:rPr>
              <w:t xml:space="preserve">  </w:t>
            </w:r>
            <w:r w:rsidR="00F33B12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00A410" w14:textId="77777777" w:rsidR="00F33B12" w:rsidRPr="00CD0414" w:rsidRDefault="00F33B12" w:rsidP="00F33B12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00A411" w14:textId="77777777" w:rsidR="00F33B12" w:rsidRPr="00CD0414" w:rsidRDefault="00277EBB" w:rsidP="00F33B1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DF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33B12" w:rsidRPr="00CD0414">
              <w:rPr>
                <w:sz w:val="16"/>
                <w:szCs w:val="16"/>
              </w:rPr>
              <w:t xml:space="preserve"> p</w:t>
            </w:r>
            <w:r w:rsidR="00F33B12" w:rsidRPr="00CD0414">
              <w:rPr>
                <w:bCs/>
                <w:sz w:val="16"/>
                <w:szCs w:val="16"/>
              </w:rPr>
              <w:t>odstawowe</w:t>
            </w:r>
          </w:p>
          <w:p w14:paraId="1F00A412" w14:textId="77777777" w:rsidR="00F33B12" w:rsidRPr="00CD0414" w:rsidRDefault="00277EBB" w:rsidP="00F33B1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6DF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33B12" w:rsidRPr="00CD0414">
              <w:rPr>
                <w:sz w:val="16"/>
                <w:szCs w:val="16"/>
              </w:rPr>
              <w:t xml:space="preserve"> </w:t>
            </w:r>
            <w:r w:rsidR="00F33B12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00A413" w14:textId="77777777" w:rsidR="00F33B12" w:rsidRPr="00CD0414" w:rsidRDefault="00277EBB" w:rsidP="00F33B1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B12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33B12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F00A414" w14:textId="77777777" w:rsidR="00F33B12" w:rsidRPr="00207BBF" w:rsidRDefault="00277EBB" w:rsidP="00F33B1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266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F33B12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00A415" w14:textId="77777777" w:rsidR="00F33B12" w:rsidRPr="00CD0414" w:rsidRDefault="00F33B12" w:rsidP="00F33B1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</w:t>
            </w:r>
            <w:r w:rsidR="00207F63">
              <w:rPr>
                <w:bCs/>
                <w:sz w:val="16"/>
                <w:szCs w:val="16"/>
              </w:rPr>
              <w:t>I</w:t>
            </w:r>
            <w:r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F00A416" w14:textId="77777777" w:rsidR="00F33B12" w:rsidRPr="00CD0414" w:rsidRDefault="00277EBB" w:rsidP="00F33B1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B1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F33B12">
              <w:rPr>
                <w:sz w:val="16"/>
                <w:szCs w:val="16"/>
              </w:rPr>
              <w:t xml:space="preserve"> </w:t>
            </w:r>
            <w:r w:rsidR="00F33B12" w:rsidRPr="00CD0414">
              <w:rPr>
                <w:bCs/>
                <w:sz w:val="16"/>
                <w:szCs w:val="16"/>
              </w:rPr>
              <w:t xml:space="preserve">semestr </w:t>
            </w:r>
            <w:r w:rsidR="00F33B12">
              <w:rPr>
                <w:bCs/>
                <w:sz w:val="16"/>
                <w:szCs w:val="16"/>
              </w:rPr>
              <w:t xml:space="preserve"> zimowy</w:t>
            </w:r>
            <w:r w:rsidR="00F33B12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F6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F33B12">
              <w:rPr>
                <w:sz w:val="16"/>
                <w:szCs w:val="16"/>
              </w:rPr>
              <w:t xml:space="preserve"> </w:t>
            </w:r>
            <w:r w:rsidR="00F33B12">
              <w:rPr>
                <w:bCs/>
                <w:sz w:val="16"/>
                <w:szCs w:val="16"/>
              </w:rPr>
              <w:t xml:space="preserve">semestr </w:t>
            </w:r>
            <w:r w:rsidR="00F33B12" w:rsidRPr="00CD0414">
              <w:rPr>
                <w:bCs/>
                <w:sz w:val="16"/>
                <w:szCs w:val="16"/>
              </w:rPr>
              <w:t xml:space="preserve"> letni</w:t>
            </w:r>
            <w:r w:rsidR="00F33B12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F33B12" w14:paraId="1F00A41E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00A418" w14:textId="77777777" w:rsidR="00F33B12" w:rsidRPr="00CD0414" w:rsidRDefault="00F33B12" w:rsidP="00F33B12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00A419" w14:textId="77777777" w:rsidR="00F33B12" w:rsidRPr="00CD0414" w:rsidRDefault="00F33B12" w:rsidP="00F33B12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0A41A" w14:textId="77777777" w:rsidR="00F33B12" w:rsidRPr="00CD0414" w:rsidRDefault="00F33B12" w:rsidP="00F33B1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0A41B" w14:textId="07E80450" w:rsidR="00F33B12" w:rsidRPr="008C5679" w:rsidRDefault="0039599F" w:rsidP="00F33B12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277EB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277EBB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0A41C" w14:textId="77777777" w:rsidR="00F33B12" w:rsidRPr="00CD0414" w:rsidRDefault="00F33B12" w:rsidP="00F33B12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00A41D" w14:textId="77777777" w:rsidR="00F33B12" w:rsidRPr="006C766B" w:rsidRDefault="00542665" w:rsidP="00F33B1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42665">
              <w:rPr>
                <w:b/>
                <w:sz w:val="16"/>
                <w:szCs w:val="16"/>
              </w:rPr>
              <w:t>OGR_BT-2S-1L-15_3</w:t>
            </w:r>
          </w:p>
        </w:tc>
      </w:tr>
      <w:tr w:rsidR="00F33B12" w:rsidRPr="00CD0414" w14:paraId="1F00A420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00A41F" w14:textId="77777777" w:rsidR="00F33B12" w:rsidRPr="00CD0414" w:rsidRDefault="00F33B12" w:rsidP="00F33B12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C20EF" w14:paraId="1F00A42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21" w14:textId="77777777" w:rsidR="00DC20EF" w:rsidRPr="00582090" w:rsidRDefault="00DC20EF" w:rsidP="00DC20E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22" w14:textId="77777777" w:rsidR="00DC20EF" w:rsidRPr="007762CD" w:rsidRDefault="00DC20EF" w:rsidP="0039599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762CD">
              <w:rPr>
                <w:rFonts w:ascii="Arial" w:hAnsi="Arial" w:cs="Arial"/>
                <w:bCs/>
                <w:sz w:val="16"/>
                <w:szCs w:val="16"/>
              </w:rPr>
              <w:t xml:space="preserve">Prof. dr </w:t>
            </w:r>
            <w:r w:rsidR="0039599F">
              <w:rPr>
                <w:rFonts w:ascii="Arial" w:hAnsi="Arial" w:cs="Arial"/>
                <w:bCs/>
                <w:sz w:val="16"/>
                <w:szCs w:val="16"/>
              </w:rPr>
              <w:t>hab.. Grzegorz Bartoszewski</w:t>
            </w:r>
          </w:p>
        </w:tc>
      </w:tr>
      <w:tr w:rsidR="00DC20EF" w14:paraId="1F00A42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24" w14:textId="77777777" w:rsidR="00DC20EF" w:rsidRPr="00582090" w:rsidRDefault="00DC20EF" w:rsidP="00DC20E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25" w14:textId="77777777" w:rsidR="00DC20EF" w:rsidRPr="007762CD" w:rsidRDefault="00DC20EF" w:rsidP="00DC20E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762CD">
              <w:rPr>
                <w:rFonts w:ascii="Arial" w:hAnsi="Arial" w:cs="Arial"/>
                <w:bCs/>
                <w:sz w:val="16"/>
                <w:szCs w:val="16"/>
              </w:rPr>
              <w:t xml:space="preserve">Prof. dr hab. </w:t>
            </w:r>
            <w:r w:rsidR="0039599F">
              <w:rPr>
                <w:rFonts w:ascii="Arial" w:hAnsi="Arial" w:cs="Arial"/>
                <w:bCs/>
                <w:sz w:val="16"/>
                <w:szCs w:val="16"/>
              </w:rPr>
              <w:t xml:space="preserve"> Grzegorz Bartoszewski, dr Renata Słomnicka, pracownicy i doktoranci </w:t>
            </w:r>
            <w:proofErr w:type="spellStart"/>
            <w:r w:rsidR="0039599F">
              <w:rPr>
                <w:rFonts w:ascii="Arial" w:hAnsi="Arial" w:cs="Arial"/>
                <w:bCs/>
                <w:sz w:val="16"/>
                <w:szCs w:val="16"/>
              </w:rPr>
              <w:t>KGHiBR</w:t>
            </w:r>
            <w:proofErr w:type="spellEnd"/>
          </w:p>
        </w:tc>
      </w:tr>
      <w:tr w:rsidR="00DC20EF" w14:paraId="1F00A42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27" w14:textId="77777777" w:rsidR="00DC20EF" w:rsidRPr="00582090" w:rsidRDefault="00DC20EF" w:rsidP="00DC20E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28" w14:textId="77777777" w:rsidR="00DC20EF" w:rsidRPr="00582090" w:rsidRDefault="0039599F" w:rsidP="00DC20E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</w:t>
            </w:r>
            <w:r w:rsidR="00DC20EF" w:rsidRPr="007762CD">
              <w:rPr>
                <w:rFonts w:ascii="Arial" w:hAnsi="Arial" w:cs="Arial"/>
                <w:bCs/>
                <w:sz w:val="16"/>
                <w:szCs w:val="16"/>
              </w:rPr>
              <w:t>, Katedra Genetyki, Hodowli i Biotechnologii Roślin</w:t>
            </w:r>
          </w:p>
        </w:tc>
      </w:tr>
      <w:tr w:rsidR="00DC20EF" w14:paraId="1F00A42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2A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2B" w14:textId="4BF7FCE1" w:rsidR="00DC20EF" w:rsidRPr="00DC20EF" w:rsidRDefault="00DC20EF" w:rsidP="0039599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C20EF"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277EBB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39599F"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DC20EF" w14:paraId="1F00A43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2D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2E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 xml:space="preserve">Celem jest przedstawienie najnowszych oraz najbardziej przydatnych metod i technik badawczych stosowanych w cytologii,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 i embriologii roślin. Omawiane zagadnienia to metody cytologiczno- molekularne stosowane </w:t>
            </w:r>
            <w:r>
              <w:rPr>
                <w:rFonts w:ascii="Arial" w:hAnsi="Arial" w:cs="Arial"/>
                <w:sz w:val="16"/>
                <w:szCs w:val="16"/>
              </w:rPr>
              <w:t>do badania genomu jądrowego, m</w:t>
            </w:r>
            <w:r w:rsidRPr="007762CD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kro</w:t>
            </w:r>
            <w:r w:rsidRPr="007762CD">
              <w:rPr>
                <w:rFonts w:ascii="Arial" w:hAnsi="Arial" w:cs="Arial"/>
                <w:sz w:val="16"/>
                <w:szCs w:val="16"/>
              </w:rPr>
              <w:t xml:space="preserve">- i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mikrosporogenezy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, rozwoju i typu zarodków, poliploidalności, apomiksji, samo bezpłodności  oraz męskiej niepłodności a także kompleksowe omówienie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markerowania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 chromosomów.</w:t>
            </w:r>
          </w:p>
          <w:p w14:paraId="1F00A42F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 xml:space="preserve">Przedstawienie najnowszych oraz najbardziej przydatnych metod i technik badawczych stosowanych w cytologii,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cytometrii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 i embriologii roślin. Omawiane zagadnienia to metody cytologiczno- molekularne stosowane </w:t>
            </w:r>
            <w:r>
              <w:rPr>
                <w:rFonts w:ascii="Arial" w:hAnsi="Arial" w:cs="Arial"/>
                <w:sz w:val="16"/>
                <w:szCs w:val="16"/>
              </w:rPr>
              <w:t>do badania genomu jądrowego, m</w:t>
            </w:r>
            <w:r w:rsidRPr="007762CD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kro</w:t>
            </w:r>
            <w:r w:rsidRPr="007762CD">
              <w:rPr>
                <w:rFonts w:ascii="Arial" w:hAnsi="Arial" w:cs="Arial"/>
                <w:sz w:val="16"/>
                <w:szCs w:val="16"/>
              </w:rPr>
              <w:t xml:space="preserve">- i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mikrosporogenezy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, rozwoju i typów zarodków, poliploidalności, apomiksji, samo bezpłodności  oraz męskiej niepłodności a także kompleksowe omówienie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markerowania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 chromosomów</w:t>
            </w:r>
          </w:p>
        </w:tc>
      </w:tr>
      <w:tr w:rsidR="00DC20EF" w:rsidRPr="00E31A6B" w14:paraId="1F00A433" w14:textId="77777777" w:rsidTr="00DC20EF">
        <w:trPr>
          <w:trHeight w:val="51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31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32" w14:textId="77777777" w:rsidR="00DC20EF" w:rsidRPr="00DC20EF" w:rsidRDefault="00DC20EF" w:rsidP="00DC20E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>
              <w:rPr>
                <w:sz w:val="16"/>
                <w:szCs w:val="16"/>
              </w:rPr>
              <w:t>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.....;  </w:t>
            </w:r>
            <w:r w:rsidRPr="00DC20EF">
              <w:rPr>
                <w:sz w:val="16"/>
                <w:szCs w:val="16"/>
              </w:rPr>
              <w:t xml:space="preserve"> </w:t>
            </w:r>
          </w:p>
        </w:tc>
      </w:tr>
      <w:tr w:rsidR="00DC20EF" w:rsidRPr="00E31A6B" w14:paraId="1F00A436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34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35" w14:textId="77777777" w:rsidR="00DC20EF" w:rsidRPr="007762CD" w:rsidRDefault="00DC20EF" w:rsidP="00DC20E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Wykład, dyskusja, wykonanie preparatów, doświadczenie/eksperyment, referat/prezentacja</w:t>
            </w:r>
            <w:r w:rsidR="0039599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599F">
              <w:t xml:space="preserve"> </w:t>
            </w:r>
            <w:r w:rsidR="0039599F" w:rsidRPr="0039599F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39599F" w:rsidRPr="0039599F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39599F" w:rsidRPr="0039599F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DC20EF" w:rsidRPr="00E31A6B" w14:paraId="1F00A43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00A437" w14:textId="77777777" w:rsidR="00DC20EF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F00A438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0A439" w14:textId="77777777" w:rsidR="00DC20EF" w:rsidRPr="00DC20EF" w:rsidRDefault="00DC20EF" w:rsidP="002C6EC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DC20EF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Pr="007762CD">
              <w:rPr>
                <w:rFonts w:ascii="Arial" w:hAnsi="Arial" w:cs="Arial"/>
                <w:sz w:val="16"/>
                <w:szCs w:val="16"/>
              </w:rPr>
              <w:t>Biologia Komórki</w:t>
            </w:r>
          </w:p>
          <w:p w14:paraId="1F00A43A" w14:textId="77777777" w:rsidR="00DC20EF" w:rsidRPr="00582090" w:rsidRDefault="00DC20EF" w:rsidP="002C6EC8">
            <w:pPr>
              <w:spacing w:before="60" w:after="60"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Założenia </w:t>
            </w:r>
            <w:r w:rsidR="002C6EC8">
              <w:rPr>
                <w:rFonts w:ascii="Arial" w:hAnsi="Arial" w:cs="Arial"/>
                <w:sz w:val="16"/>
                <w:szCs w:val="16"/>
              </w:rPr>
              <w:t>wstępna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 w:rsidRPr="007762CD">
              <w:rPr>
                <w:rFonts w:ascii="Arial" w:hAnsi="Arial" w:cs="Arial"/>
                <w:sz w:val="16"/>
                <w:szCs w:val="16"/>
              </w:rPr>
              <w:t xml:space="preserve"> Budowa i funkcja komórki roślinnej</w:t>
            </w:r>
          </w:p>
        </w:tc>
      </w:tr>
      <w:tr w:rsidR="00DC20EF" w14:paraId="1F00A446" w14:textId="77777777" w:rsidTr="002C6EC8">
        <w:trPr>
          <w:trHeight w:val="907"/>
        </w:trPr>
        <w:tc>
          <w:tcPr>
            <w:tcW w:w="2480" w:type="dxa"/>
            <w:gridSpan w:val="2"/>
            <w:vAlign w:val="center"/>
          </w:tcPr>
          <w:p w14:paraId="1F00A43C" w14:textId="77777777" w:rsidR="00DC20EF" w:rsidRPr="00582090" w:rsidRDefault="00DC20EF" w:rsidP="00DC20E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730" w:type="dxa"/>
            <w:gridSpan w:val="3"/>
          </w:tcPr>
          <w:p w14:paraId="1F00A43D" w14:textId="77777777" w:rsidR="00DC20EF" w:rsidRDefault="00DC20EF" w:rsidP="002C6EC8">
            <w:pPr>
              <w:spacing w:before="60" w:after="6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F00A43E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2C6EC8">
              <w:rPr>
                <w:rFonts w:ascii="Arial" w:hAnsi="Arial" w:cs="Arial"/>
                <w:sz w:val="16"/>
                <w:szCs w:val="16"/>
              </w:rPr>
              <w:t>Student ma rozszerzoną wiedzę z zakresu biologii komórki roślinnej</w:t>
            </w:r>
          </w:p>
          <w:p w14:paraId="1F00A43F" w14:textId="77777777" w:rsidR="00DC20EF" w:rsidRPr="00582090" w:rsidRDefault="002C6EC8" w:rsidP="002C6EC8">
            <w:pPr>
              <w:spacing w:before="60" w:after="6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2C6EC8">
              <w:rPr>
                <w:rFonts w:ascii="Arial" w:hAnsi="Arial" w:cs="Arial"/>
                <w:sz w:val="16"/>
                <w:szCs w:val="16"/>
              </w:rPr>
              <w:t>Student zna metody badań cytologicznych wykorzystywane w ulepszaniu roślin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30" w:type="dxa"/>
            <w:gridSpan w:val="3"/>
          </w:tcPr>
          <w:p w14:paraId="1F00A440" w14:textId="77777777" w:rsidR="00DC20EF" w:rsidRPr="00582090" w:rsidRDefault="00DC20EF" w:rsidP="002C6EC8">
            <w:pPr>
              <w:spacing w:before="60" w:after="60"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F00A441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Pr="002C6EC8">
              <w:rPr>
                <w:rFonts w:ascii="Arial" w:hAnsi="Arial" w:cs="Arial"/>
                <w:sz w:val="16"/>
                <w:szCs w:val="16"/>
              </w:rPr>
              <w:t>Student potrafi wykorzystać zaawansowane metody i sprzęt analityczny stosowane w cytologii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2C6EC8">
              <w:rPr>
                <w:rFonts w:ascii="Arial" w:hAnsi="Arial" w:cs="Arial"/>
                <w:sz w:val="16"/>
                <w:szCs w:val="16"/>
              </w:rPr>
              <w:t>embriologii roślin</w:t>
            </w:r>
          </w:p>
          <w:p w14:paraId="1F00A442" w14:textId="77777777" w:rsidR="00DC20EF" w:rsidRPr="00582090" w:rsidRDefault="002C6EC8" w:rsidP="002C6EC8">
            <w:pPr>
              <w:spacing w:before="60" w:after="6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Pr="002C6EC8">
              <w:rPr>
                <w:rFonts w:ascii="Arial" w:hAnsi="Arial" w:cs="Arial"/>
                <w:sz w:val="16"/>
                <w:szCs w:val="16"/>
              </w:rPr>
              <w:t>Student potrafi samodzielnie przygotować referat lub prezentację z zakresu embriologii lub cytologii wybranych gatunków roślin</w:t>
            </w:r>
          </w:p>
        </w:tc>
        <w:tc>
          <w:tcPr>
            <w:tcW w:w="2730" w:type="dxa"/>
            <w:gridSpan w:val="4"/>
          </w:tcPr>
          <w:p w14:paraId="1F00A443" w14:textId="77777777" w:rsidR="00DC20EF" w:rsidRPr="00BD2417" w:rsidRDefault="00DC20EF" w:rsidP="002C6EC8">
            <w:pPr>
              <w:spacing w:before="60" w:after="60" w:line="276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F00A444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2C6EC8">
              <w:rPr>
                <w:rFonts w:ascii="Arial" w:hAnsi="Arial" w:cs="Arial"/>
                <w:sz w:val="16"/>
                <w:szCs w:val="16"/>
              </w:rPr>
              <w:t>Student jest świadomy konieczności stosowania nowoczesnych technik w poznawaniu biologii roślin, dla uzyskania form jak najbardziej wartościowych dla człowieka.</w:t>
            </w:r>
          </w:p>
          <w:p w14:paraId="1F00A445" w14:textId="77777777" w:rsidR="00DC20EF" w:rsidRPr="00582090" w:rsidRDefault="002C6EC8" w:rsidP="002C6EC8">
            <w:pPr>
              <w:spacing w:before="60" w:after="60" w:line="276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K2 </w:t>
            </w:r>
            <w:r w:rsidRPr="002C6EC8">
              <w:rPr>
                <w:rFonts w:ascii="Arial" w:hAnsi="Arial" w:cs="Arial"/>
                <w:sz w:val="16"/>
                <w:szCs w:val="16"/>
              </w:rPr>
              <w:t>Rozpoznaje zakres i charakter skutków stosowania biotechnologii i</w:t>
            </w:r>
            <w:r>
              <w:rPr>
                <w:rFonts w:ascii="Arial" w:hAnsi="Arial" w:cs="Arial"/>
                <w:sz w:val="16"/>
                <w:szCs w:val="16"/>
              </w:rPr>
              <w:t> </w:t>
            </w:r>
            <w:r w:rsidRPr="002C6EC8">
              <w:rPr>
                <w:rFonts w:ascii="Arial" w:hAnsi="Arial" w:cs="Arial"/>
                <w:sz w:val="16"/>
                <w:szCs w:val="16"/>
              </w:rPr>
              <w:t>jej wpływ na społeczeństwo.</w:t>
            </w:r>
          </w:p>
        </w:tc>
      </w:tr>
      <w:tr w:rsidR="00DC20EF" w14:paraId="1F00A44C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F00A447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F00A448" w14:textId="77777777" w:rsidR="00DC20EF" w:rsidRDefault="00DC20EF" w:rsidP="00925ED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sprawdziany na ćwiczeniach efekt: </w:t>
            </w:r>
            <w:r w:rsidR="00B1276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B1276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B1276C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1F00A449" w14:textId="77777777" w:rsidR="00DC20EF" w:rsidRDefault="00DC20EF" w:rsidP="00925ED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przygotowanie referatu efekt: </w:t>
            </w:r>
            <w:r w:rsidR="00B1276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B1276C">
              <w:rPr>
                <w:rFonts w:ascii="Arial" w:hAnsi="Arial" w:cs="Arial"/>
                <w:sz w:val="16"/>
                <w:szCs w:val="16"/>
              </w:rPr>
              <w:t>W2, U1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1276C">
              <w:rPr>
                <w:rFonts w:ascii="Arial" w:hAnsi="Arial" w:cs="Arial"/>
                <w:sz w:val="16"/>
                <w:szCs w:val="16"/>
              </w:rPr>
              <w:t>U2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1F00A44A" w14:textId="77777777" w:rsidR="00DC20EF" w:rsidRDefault="00DC20EF" w:rsidP="00B1276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zaliczenie wykładów efekt</w:t>
            </w:r>
            <w:r w:rsidR="00B1276C">
              <w:rPr>
                <w:rFonts w:ascii="Arial" w:hAnsi="Arial" w:cs="Arial"/>
                <w:sz w:val="16"/>
                <w:szCs w:val="16"/>
              </w:rPr>
              <w:t>: W</w:t>
            </w:r>
            <w:r>
              <w:rPr>
                <w:rFonts w:ascii="Arial" w:hAnsi="Arial" w:cs="Arial"/>
                <w:sz w:val="16"/>
                <w:szCs w:val="16"/>
              </w:rPr>
              <w:t xml:space="preserve">1, </w:t>
            </w:r>
            <w:r w:rsidR="00B1276C">
              <w:rPr>
                <w:rFonts w:ascii="Arial" w:hAnsi="Arial" w:cs="Arial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="00B1276C">
              <w:rPr>
                <w:rFonts w:ascii="Arial" w:hAnsi="Arial" w:cs="Arial"/>
                <w:sz w:val="16"/>
                <w:szCs w:val="16"/>
              </w:rPr>
              <w:t>U1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1276C">
              <w:rPr>
                <w:rFonts w:ascii="Arial" w:hAnsi="Arial" w:cs="Arial"/>
                <w:sz w:val="16"/>
                <w:szCs w:val="16"/>
              </w:rPr>
              <w:t>K1, K2</w:t>
            </w:r>
          </w:p>
          <w:p w14:paraId="1F00A44B" w14:textId="77777777" w:rsidR="0039599F" w:rsidRPr="009E71F1" w:rsidRDefault="0039599F" w:rsidP="00B1276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9599F">
              <w:rPr>
                <w:sz w:val="16"/>
                <w:szCs w:val="16"/>
              </w:rPr>
              <w:t xml:space="preserve">możliwość </w:t>
            </w:r>
            <w:proofErr w:type="spellStart"/>
            <w:r w:rsidRPr="0039599F">
              <w:rPr>
                <w:sz w:val="16"/>
                <w:szCs w:val="16"/>
              </w:rPr>
              <w:t>wykorzytsania</w:t>
            </w:r>
            <w:proofErr w:type="spellEnd"/>
            <w:r w:rsidRPr="0039599F">
              <w:rPr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DC20EF" w14:paraId="1F00A44F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F00A44D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F00A44E" w14:textId="77777777" w:rsidR="00DC20EF" w:rsidRPr="009E71F1" w:rsidRDefault="00DC20EF" w:rsidP="00DC20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Imienna karta oceny studenta, okresowe prace pisemne, treść pytań egzaminacyjnych z ocena</w:t>
            </w:r>
            <w:r w:rsidR="0039599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599F">
              <w:t xml:space="preserve"> </w:t>
            </w:r>
            <w:r w:rsidR="0039599F" w:rsidRPr="0039599F">
              <w:rPr>
                <w:rFonts w:ascii="Arial" w:hAnsi="Arial" w:cs="Arial"/>
                <w:sz w:val="16"/>
                <w:szCs w:val="16"/>
              </w:rPr>
              <w:t xml:space="preserve">możliwość </w:t>
            </w:r>
            <w:proofErr w:type="spellStart"/>
            <w:r w:rsidR="0039599F" w:rsidRPr="0039599F">
              <w:rPr>
                <w:rFonts w:ascii="Arial" w:hAnsi="Arial" w:cs="Arial"/>
                <w:sz w:val="16"/>
                <w:szCs w:val="16"/>
              </w:rPr>
              <w:t>wykorzytsania</w:t>
            </w:r>
            <w:proofErr w:type="spellEnd"/>
            <w:r w:rsidR="0039599F" w:rsidRPr="0039599F">
              <w:rPr>
                <w:rFonts w:ascii="Arial" w:hAnsi="Arial" w:cs="Arial"/>
                <w:sz w:val="16"/>
                <w:szCs w:val="16"/>
              </w:rPr>
              <w:t xml:space="preserve"> kształcenia na odległość w przypadkach koniecznych</w:t>
            </w:r>
          </w:p>
        </w:tc>
      </w:tr>
      <w:tr w:rsidR="00DC20EF" w14:paraId="1F00A453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F00A450" w14:textId="77777777" w:rsidR="00DC20EF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F00A451" w14:textId="77777777" w:rsidR="00DC20EF" w:rsidRPr="00582090" w:rsidRDefault="00DC20EF" w:rsidP="00DC20E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F00A452" w14:textId="77777777" w:rsidR="00DC20EF" w:rsidRPr="007762CD" w:rsidRDefault="00DC20EF" w:rsidP="00DC20E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materiału, 2 - ocena z egzaminu pisemnego, 3 - ocena aktywności studenta podczas ćwiczeń. Za każdy z elementów można maksymalnie uzyskać 100 punków. Waga każdego z elementów: 1 - 45%, 2 - 45%, 3 - 10%.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DC20EF" w14:paraId="1F00A456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F00A454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F00A455" w14:textId="77777777" w:rsidR="00DC20EF" w:rsidRPr="009E71F1" w:rsidRDefault="00207F63" w:rsidP="00DC20E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Sala wykładowa, laboratorium</w:t>
            </w:r>
          </w:p>
        </w:tc>
      </w:tr>
      <w:tr w:rsidR="00DC20EF" w14:paraId="1F00A45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F00A457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F00A458" w14:textId="77777777" w:rsidR="00207F63" w:rsidRPr="007762CD" w:rsidRDefault="00DC20EF" w:rsidP="00207F6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sz w:val="16"/>
                <w:szCs w:val="16"/>
              </w:rPr>
              <w:t>1.</w:t>
            </w:r>
            <w:r w:rsidR="00207F63" w:rsidRPr="007762CD">
              <w:rPr>
                <w:rFonts w:ascii="Arial" w:hAnsi="Arial" w:cs="Arial"/>
                <w:sz w:val="16"/>
                <w:szCs w:val="16"/>
              </w:rPr>
              <w:t>.Podstawy cytogenetyki roślin. S. Rogalska. J. Małuszyńska, M.J. Olszewska. PWN 2005.</w:t>
            </w:r>
          </w:p>
          <w:p w14:paraId="1F00A459" w14:textId="77777777" w:rsidR="00207F63" w:rsidRPr="007762CD" w:rsidRDefault="00207F63" w:rsidP="00207F6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2. Publikacje oryginalne dotyczące poszczególnych tematów</w:t>
            </w:r>
          </w:p>
          <w:p w14:paraId="1F00A45A" w14:textId="77777777" w:rsidR="00DC20EF" w:rsidRPr="00207F63" w:rsidRDefault="00207F63" w:rsidP="00207F6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7762CD">
              <w:rPr>
                <w:rFonts w:ascii="Arial" w:hAnsi="Arial" w:cs="Arial"/>
                <w:sz w:val="16"/>
                <w:szCs w:val="16"/>
              </w:rPr>
              <w:t>3.Angiosperm DNA C-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values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7762CD">
              <w:rPr>
                <w:rFonts w:ascii="Arial" w:hAnsi="Arial" w:cs="Arial"/>
                <w:sz w:val="16"/>
                <w:szCs w:val="16"/>
              </w:rPr>
              <w:t>database</w:t>
            </w:r>
            <w:proofErr w:type="spellEnd"/>
            <w:r w:rsidRPr="007762CD">
              <w:rPr>
                <w:rFonts w:ascii="Arial" w:hAnsi="Arial" w:cs="Arial"/>
                <w:sz w:val="16"/>
                <w:szCs w:val="16"/>
              </w:rPr>
              <w:t xml:space="preserve">. http:// </w:t>
            </w:r>
            <w:hyperlink r:id="rId7" w:history="1">
              <w:r w:rsidRPr="007762CD">
                <w:rPr>
                  <w:rStyle w:val="Hipercze"/>
                  <w:rFonts w:ascii="Arial" w:hAnsi="Arial" w:cs="Arial"/>
                  <w:sz w:val="16"/>
                  <w:szCs w:val="16"/>
                </w:rPr>
                <w:t>www.rbgkew.orguk/cval/homepage.html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F00A45B" w14:textId="77777777" w:rsidR="00DC20EF" w:rsidRPr="00582090" w:rsidRDefault="00DC20EF" w:rsidP="00DC20E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C20EF" w14:paraId="1F00A46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F00A45D" w14:textId="77777777" w:rsidR="00DC20EF" w:rsidRDefault="00DC20EF" w:rsidP="00DC20E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F00A45E" w14:textId="77777777" w:rsidR="00207F63" w:rsidRDefault="00207F63" w:rsidP="00207F63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90-81% pkt -  4,5,     80-71% pkt -  4,0     </w:t>
            </w:r>
          </w:p>
          <w:p w14:paraId="1F00A45F" w14:textId="77777777" w:rsidR="00DC20EF" w:rsidRPr="00207F63" w:rsidRDefault="00207F63" w:rsidP="00207F63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70-61% pkt -  3,5,     60-51% pkt -  3,0</w:t>
            </w:r>
          </w:p>
        </w:tc>
      </w:tr>
    </w:tbl>
    <w:p w14:paraId="1F00A461" w14:textId="77777777" w:rsidR="00ED11F9" w:rsidRDefault="00ED11F9" w:rsidP="00ED11F9">
      <w:pPr>
        <w:rPr>
          <w:sz w:val="16"/>
        </w:rPr>
      </w:pPr>
    </w:p>
    <w:p w14:paraId="1F00A462" w14:textId="77777777" w:rsidR="00ED11F9" w:rsidRPr="00582090" w:rsidRDefault="008F7E6F" w:rsidP="00ED11F9">
      <w:pPr>
        <w:rPr>
          <w:sz w:val="16"/>
        </w:rPr>
      </w:pPr>
      <w:r>
        <w:rPr>
          <w:sz w:val="16"/>
        </w:rPr>
        <w:br w:type="page"/>
      </w:r>
      <w:r w:rsidR="00ED11F9" w:rsidRPr="00582090">
        <w:rPr>
          <w:sz w:val="16"/>
        </w:rPr>
        <w:lastRenderedPageBreak/>
        <w:t xml:space="preserve">Wskaźniki ilościowe </w:t>
      </w:r>
      <w:r w:rsidR="00ED11F9"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F00A465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F00A463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F00A464" w14:textId="77777777" w:rsidR="00ED11F9" w:rsidRPr="00A87261" w:rsidRDefault="00382EAC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63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F00A468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F00A466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F00A467" w14:textId="77777777" w:rsidR="00ED11F9" w:rsidRPr="00A87261" w:rsidRDefault="00382EAC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F00A469" w14:textId="77777777" w:rsidR="00ED11F9" w:rsidRDefault="00ED11F9" w:rsidP="00ED11F9"/>
    <w:p w14:paraId="1F00A46A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F00A46B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F00A470" w14:textId="77777777" w:rsidTr="0093211F">
        <w:tc>
          <w:tcPr>
            <w:tcW w:w="1547" w:type="dxa"/>
          </w:tcPr>
          <w:p w14:paraId="1F00A46C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F00A46D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F00A46E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F00A46F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F00A47A" w14:textId="77777777" w:rsidTr="0093211F">
        <w:tc>
          <w:tcPr>
            <w:tcW w:w="1547" w:type="dxa"/>
          </w:tcPr>
          <w:p w14:paraId="1F00A471" w14:textId="77777777" w:rsidR="0093211F" w:rsidRPr="002C6EC8" w:rsidRDefault="0093211F" w:rsidP="002C6EC8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C6EC8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F00A472" w14:textId="77777777" w:rsidR="0093211F" w:rsidRPr="002C6EC8" w:rsidRDefault="006A719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2C6EC8" w:rsidRPr="002C6EC8">
              <w:rPr>
                <w:rFonts w:ascii="Arial" w:hAnsi="Arial" w:cs="Arial"/>
                <w:sz w:val="16"/>
                <w:szCs w:val="16"/>
              </w:rPr>
              <w:t>Student ma rozszerzoną wiedzę z zakresu biologii komórki roślinnej</w:t>
            </w:r>
          </w:p>
          <w:p w14:paraId="1F00A473" w14:textId="77777777" w:rsidR="002C6EC8" w:rsidRPr="002C6EC8" w:rsidRDefault="006A719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2C6EC8" w:rsidRPr="002C6EC8">
              <w:rPr>
                <w:rFonts w:ascii="Arial" w:hAnsi="Arial" w:cs="Arial"/>
                <w:sz w:val="16"/>
                <w:szCs w:val="16"/>
              </w:rPr>
              <w:t>Student zna metody badań cytologicznych wykorzystywane w ulepszaniu roślin</w:t>
            </w:r>
          </w:p>
        </w:tc>
        <w:tc>
          <w:tcPr>
            <w:tcW w:w="3001" w:type="dxa"/>
          </w:tcPr>
          <w:p w14:paraId="1F00A474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K_W02</w:t>
            </w:r>
          </w:p>
          <w:p w14:paraId="1F00A475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  <w:p w14:paraId="1F00A476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81" w:type="dxa"/>
          </w:tcPr>
          <w:p w14:paraId="1F00A477" w14:textId="77777777" w:rsidR="0093211F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1F00A478" w14:textId="77777777" w:rsid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  <w:p w14:paraId="1F00A479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2C6EC8" w:rsidRPr="00FB1C10" w14:paraId="1F00A482" w14:textId="77777777" w:rsidTr="0093211F">
        <w:tc>
          <w:tcPr>
            <w:tcW w:w="1547" w:type="dxa"/>
          </w:tcPr>
          <w:p w14:paraId="1F00A47B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C6EC8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F00A47C" w14:textId="77777777" w:rsidR="002C6EC8" w:rsidRPr="002C6EC8" w:rsidRDefault="006A719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2C6EC8" w:rsidRPr="002C6EC8">
              <w:rPr>
                <w:rFonts w:ascii="Arial" w:hAnsi="Arial" w:cs="Arial"/>
                <w:sz w:val="16"/>
                <w:szCs w:val="16"/>
              </w:rPr>
              <w:t>Student potrafi wykorzystać zaawansowane metody i sprzęt analityczny stosowane w cytologii i embriologii roślin</w:t>
            </w:r>
          </w:p>
          <w:p w14:paraId="1F00A47D" w14:textId="77777777" w:rsidR="002C6EC8" w:rsidRPr="002C6EC8" w:rsidRDefault="006A7198" w:rsidP="002C6EC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U2 </w:t>
            </w:r>
            <w:r w:rsidR="002C6EC8" w:rsidRPr="002C6EC8">
              <w:rPr>
                <w:rFonts w:ascii="Arial" w:hAnsi="Arial" w:cs="Arial"/>
                <w:sz w:val="16"/>
                <w:szCs w:val="16"/>
              </w:rPr>
              <w:t>Student potrafi samodzielnie przygotować referat lub prezentację z zakresu embriologii lub cytologii wybranych gatunków roślin</w:t>
            </w:r>
          </w:p>
        </w:tc>
        <w:tc>
          <w:tcPr>
            <w:tcW w:w="3001" w:type="dxa"/>
          </w:tcPr>
          <w:p w14:paraId="1F00A47E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rFonts w:ascii="Arial" w:hAnsi="Arial" w:cs="Arial"/>
                <w:sz w:val="16"/>
                <w:szCs w:val="16"/>
              </w:rPr>
              <w:t>K_U01</w:t>
            </w:r>
          </w:p>
          <w:p w14:paraId="1F00A47F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1F00A480" w14:textId="77777777" w:rsid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1F00A481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2C6EC8" w:rsidRPr="00FB1C10" w14:paraId="1F00A48A" w14:textId="77777777" w:rsidTr="0093211F">
        <w:tc>
          <w:tcPr>
            <w:tcW w:w="1547" w:type="dxa"/>
          </w:tcPr>
          <w:p w14:paraId="1F00A483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2C6EC8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1F00A484" w14:textId="77777777" w:rsidR="002C6EC8" w:rsidRPr="002C6EC8" w:rsidRDefault="006A719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2C6EC8" w:rsidRPr="002C6EC8">
              <w:rPr>
                <w:rFonts w:ascii="Arial" w:hAnsi="Arial" w:cs="Arial"/>
                <w:sz w:val="16"/>
                <w:szCs w:val="16"/>
              </w:rPr>
              <w:t>Student jest świadomy konieczności stosowania nowoczesnych technik w poznawaniu biologii roślin, dla uzyskania form jak najbardziej wartościowych dla człowieka.</w:t>
            </w:r>
          </w:p>
          <w:p w14:paraId="1F00A485" w14:textId="77777777" w:rsidR="002C6EC8" w:rsidRPr="002C6EC8" w:rsidRDefault="006A7198" w:rsidP="002C6EC8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K2 </w:t>
            </w:r>
            <w:r w:rsidR="002C6EC8" w:rsidRPr="002C6EC8">
              <w:rPr>
                <w:rFonts w:ascii="Arial" w:hAnsi="Arial" w:cs="Arial"/>
                <w:sz w:val="16"/>
                <w:szCs w:val="16"/>
              </w:rPr>
              <w:t>Rozpoznaje zakres i charakter skutków stosowania biotechnologii i jej wpływ na społeczeństwo.</w:t>
            </w:r>
          </w:p>
        </w:tc>
        <w:tc>
          <w:tcPr>
            <w:tcW w:w="3001" w:type="dxa"/>
          </w:tcPr>
          <w:p w14:paraId="1F00A486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  <w:p w14:paraId="1F00A487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1F00A488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1F00A489" w14:textId="77777777" w:rsidR="002C6EC8" w:rsidRPr="002C6EC8" w:rsidRDefault="002C6EC8" w:rsidP="002C6EC8">
            <w:pPr>
              <w:spacing w:before="60" w:after="60" w:line="276" w:lineRule="auto"/>
              <w:rPr>
                <w:rFonts w:ascii="Arial" w:hAnsi="Arial" w:cs="Arial"/>
                <w:sz w:val="16"/>
                <w:szCs w:val="16"/>
              </w:rPr>
            </w:pPr>
            <w:r w:rsidRPr="002C6EC8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14:paraId="1F00A48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F00A48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F00A48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F00A48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F00A48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F00A490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0A493" w14:textId="77777777" w:rsidR="00C6091E" w:rsidRDefault="00C6091E" w:rsidP="002C0CA5">
      <w:pPr>
        <w:spacing w:line="240" w:lineRule="auto"/>
      </w:pPr>
      <w:r>
        <w:separator/>
      </w:r>
    </w:p>
  </w:endnote>
  <w:endnote w:type="continuationSeparator" w:id="0">
    <w:p w14:paraId="1F00A494" w14:textId="77777777" w:rsidR="00C6091E" w:rsidRDefault="00C6091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0A491" w14:textId="77777777" w:rsidR="00C6091E" w:rsidRDefault="00C6091E" w:rsidP="002C0CA5">
      <w:pPr>
        <w:spacing w:line="240" w:lineRule="auto"/>
      </w:pPr>
      <w:r>
        <w:separator/>
      </w:r>
    </w:p>
  </w:footnote>
  <w:footnote w:type="continuationSeparator" w:id="0">
    <w:p w14:paraId="1F00A492" w14:textId="77777777" w:rsidR="00C6091E" w:rsidRDefault="00C6091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OxNDWyNDewMDJV0lEKTi0uzszPAykwrAUA+cdtOiwAAAA="/>
  </w:docVars>
  <w:rsids>
    <w:rsidRoot w:val="00ED11F9"/>
    <w:rsid w:val="000834BC"/>
    <w:rsid w:val="000C4232"/>
    <w:rsid w:val="00207BBF"/>
    <w:rsid w:val="00207F63"/>
    <w:rsid w:val="00277EBB"/>
    <w:rsid w:val="002C0CA5"/>
    <w:rsid w:val="002C6EC8"/>
    <w:rsid w:val="002F4FD6"/>
    <w:rsid w:val="00341D25"/>
    <w:rsid w:val="0036131B"/>
    <w:rsid w:val="00382EAC"/>
    <w:rsid w:val="0039599F"/>
    <w:rsid w:val="003B680D"/>
    <w:rsid w:val="00455A0E"/>
    <w:rsid w:val="004F5168"/>
    <w:rsid w:val="00542665"/>
    <w:rsid w:val="00564842"/>
    <w:rsid w:val="006674DC"/>
    <w:rsid w:val="006A7198"/>
    <w:rsid w:val="006C766B"/>
    <w:rsid w:val="00703661"/>
    <w:rsid w:val="00710938"/>
    <w:rsid w:val="0072568B"/>
    <w:rsid w:val="00735F91"/>
    <w:rsid w:val="00740E3F"/>
    <w:rsid w:val="0079487C"/>
    <w:rsid w:val="007A35CC"/>
    <w:rsid w:val="007B15AA"/>
    <w:rsid w:val="007D736E"/>
    <w:rsid w:val="00827E4E"/>
    <w:rsid w:val="00860FAB"/>
    <w:rsid w:val="008C5679"/>
    <w:rsid w:val="008F7E6F"/>
    <w:rsid w:val="00915979"/>
    <w:rsid w:val="00925376"/>
    <w:rsid w:val="00925EDA"/>
    <w:rsid w:val="0093211F"/>
    <w:rsid w:val="00965A2D"/>
    <w:rsid w:val="00966E0B"/>
    <w:rsid w:val="009B21A4"/>
    <w:rsid w:val="009E1CD7"/>
    <w:rsid w:val="009E71F1"/>
    <w:rsid w:val="00A43564"/>
    <w:rsid w:val="00A96DF5"/>
    <w:rsid w:val="00B1276C"/>
    <w:rsid w:val="00B24D45"/>
    <w:rsid w:val="00B2721F"/>
    <w:rsid w:val="00C6091E"/>
    <w:rsid w:val="00CD0414"/>
    <w:rsid w:val="00D527B8"/>
    <w:rsid w:val="00DC20EF"/>
    <w:rsid w:val="00ED11F9"/>
    <w:rsid w:val="00EE4F54"/>
    <w:rsid w:val="00F17173"/>
    <w:rsid w:val="00F33B12"/>
    <w:rsid w:val="00F57F18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00A3F9"/>
  <w15:docId w15:val="{C7275A7A-9E05-4137-982F-D8E59BE71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unhideWhenUsed/>
    <w:rsid w:val="00207F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bgkew.orguk/cval/homepag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856</Words>
  <Characters>5136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14</cp:revision>
  <cp:lastPrinted>2019-03-18T08:34:00Z</cp:lastPrinted>
  <dcterms:created xsi:type="dcterms:W3CDTF">2019-04-15T10:19:00Z</dcterms:created>
  <dcterms:modified xsi:type="dcterms:W3CDTF">2021-09-08T09:21:00Z</dcterms:modified>
</cp:coreProperties>
</file>