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11F9" w:rsidRPr="00641253" w:rsidRDefault="00ED11F9" w:rsidP="00ED11F9">
      <w:pPr>
        <w:rPr>
          <w:rFonts w:cstheme="minorHAnsi"/>
          <w:b/>
          <w:bCs/>
          <w:color w:val="C0C0C0"/>
          <w:sz w:val="16"/>
          <w:szCs w:val="16"/>
        </w:rPr>
      </w:pPr>
    </w:p>
    <w:tbl>
      <w:tblPr>
        <w:tblpPr w:leftFromText="141" w:rightFromText="141" w:vertAnchor="text" w:horzAnchor="margin" w:tblpX="30" w:tblpY="128"/>
        <w:tblW w:w="18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  <w:gridCol w:w="8110"/>
      </w:tblGrid>
      <w:tr w:rsidR="00CD0414" w:rsidRPr="00641253" w:rsidTr="00063766">
        <w:trPr>
          <w:gridAfter w:val="1"/>
          <w:wAfter w:w="8110" w:type="dxa"/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D0414" w:rsidRPr="00641253" w:rsidRDefault="00CD0414" w:rsidP="00417454">
            <w:pPr>
              <w:spacing w:line="240" w:lineRule="auto"/>
              <w:rPr>
                <w:rFonts w:cstheme="minorHAnsi"/>
                <w:bCs/>
                <w:color w:val="C0C0C0"/>
                <w:sz w:val="20"/>
                <w:szCs w:val="20"/>
              </w:rPr>
            </w:pPr>
            <w:r w:rsidRPr="00641253">
              <w:rPr>
                <w:rFonts w:cstheme="minorHAnsi"/>
                <w:sz w:val="20"/>
                <w:szCs w:val="20"/>
              </w:rPr>
              <w:t xml:space="preserve">Nazwa zajęć: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CD0414" w:rsidRPr="00641253" w:rsidRDefault="005D6813" w:rsidP="00BF6918">
            <w:pPr>
              <w:spacing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641253">
              <w:rPr>
                <w:rFonts w:cstheme="minorHAnsi"/>
                <w:b/>
                <w:bCs/>
                <w:sz w:val="20"/>
                <w:szCs w:val="20"/>
              </w:rPr>
              <w:t>Kulturowe aspekty doświadcz</w:t>
            </w:r>
            <w:r w:rsidR="00BF6918" w:rsidRPr="00641253">
              <w:rPr>
                <w:rFonts w:cstheme="minorHAnsi"/>
                <w:b/>
                <w:bCs/>
                <w:sz w:val="20"/>
                <w:szCs w:val="20"/>
              </w:rPr>
              <w:t>a</w:t>
            </w:r>
            <w:r w:rsidRPr="00641253">
              <w:rPr>
                <w:rFonts w:cstheme="minorHAnsi"/>
                <w:b/>
                <w:bCs/>
                <w:sz w:val="20"/>
                <w:szCs w:val="20"/>
              </w:rPr>
              <w:t>nia natury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CD0414" w:rsidRPr="00641253" w:rsidRDefault="00CD0414" w:rsidP="0041745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41253">
              <w:rPr>
                <w:rFonts w:cstheme="minorHAnsi"/>
                <w:sz w:val="16"/>
                <w:szCs w:val="16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CD0414" w:rsidRPr="00641253" w:rsidRDefault="00DD13AA" w:rsidP="0041745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41253">
              <w:rPr>
                <w:rFonts w:cstheme="minorHAnsi"/>
                <w:sz w:val="16"/>
                <w:szCs w:val="16"/>
              </w:rPr>
              <w:t>2</w:t>
            </w:r>
          </w:p>
        </w:tc>
      </w:tr>
      <w:tr w:rsidR="00D809CC" w:rsidRPr="00264F65" w:rsidTr="00063766">
        <w:trPr>
          <w:gridAfter w:val="1"/>
          <w:wAfter w:w="8110" w:type="dxa"/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D809CC" w:rsidRPr="00641253" w:rsidRDefault="00D809CC" w:rsidP="00D809CC">
            <w:pPr>
              <w:tabs>
                <w:tab w:val="left" w:pos="6592"/>
              </w:tabs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41253">
              <w:rPr>
                <w:rFonts w:cstheme="minorHAnsi"/>
                <w:sz w:val="16"/>
                <w:szCs w:val="16"/>
              </w:rPr>
              <w:t>Nazwa zajęć w j. angielskim: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:rsidR="00D809CC" w:rsidRPr="00641253" w:rsidRDefault="005D6813" w:rsidP="0006204C">
            <w:pPr>
              <w:spacing w:line="240" w:lineRule="auto"/>
              <w:rPr>
                <w:rFonts w:cstheme="minorHAnsi"/>
                <w:sz w:val="16"/>
                <w:szCs w:val="16"/>
                <w:lang w:val="en-GB"/>
              </w:rPr>
            </w:pPr>
            <w:r w:rsidRPr="00641253">
              <w:rPr>
                <w:rFonts w:cstheme="minorHAnsi"/>
                <w:sz w:val="16"/>
                <w:szCs w:val="16"/>
                <w:lang w:val="en-GB"/>
              </w:rPr>
              <w:t>Cultural Aspects of the Experience of Nature</w:t>
            </w:r>
          </w:p>
        </w:tc>
      </w:tr>
      <w:tr w:rsidR="00D809CC" w:rsidRPr="00641253" w:rsidTr="00063766">
        <w:trPr>
          <w:gridAfter w:val="1"/>
          <w:wAfter w:w="8110" w:type="dxa"/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D809CC" w:rsidRPr="00641253" w:rsidRDefault="00D809CC" w:rsidP="00D809C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41253">
              <w:rPr>
                <w:rFonts w:cstheme="minorHAnsi"/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809CC" w:rsidRPr="00641253" w:rsidRDefault="005D6813" w:rsidP="0006204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41253">
              <w:rPr>
                <w:rFonts w:cstheme="minorHAnsi"/>
                <w:sz w:val="16"/>
                <w:szCs w:val="16"/>
              </w:rPr>
              <w:t>Biologia</w:t>
            </w:r>
          </w:p>
        </w:tc>
      </w:tr>
      <w:tr w:rsidR="00D809CC" w:rsidRPr="00641253" w:rsidTr="00063766">
        <w:trPr>
          <w:gridAfter w:val="1"/>
          <w:wAfter w:w="8110" w:type="dxa"/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809CC" w:rsidRPr="00641253" w:rsidRDefault="00D809CC" w:rsidP="00D809C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809CC" w:rsidRPr="00641253" w:rsidRDefault="00D809CC" w:rsidP="00D809C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</w:tr>
      <w:tr w:rsidR="00D809CC" w:rsidRPr="00641253" w:rsidTr="00063766">
        <w:trPr>
          <w:gridAfter w:val="1"/>
          <w:wAfter w:w="8110" w:type="dxa"/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D809CC" w:rsidRPr="00641253" w:rsidRDefault="00D809CC" w:rsidP="00D809CC">
            <w:pPr>
              <w:spacing w:line="240" w:lineRule="auto"/>
              <w:jc w:val="right"/>
              <w:rPr>
                <w:rFonts w:cstheme="minorHAnsi"/>
                <w:sz w:val="16"/>
                <w:szCs w:val="16"/>
              </w:rPr>
            </w:pPr>
            <w:r w:rsidRPr="00641253">
              <w:rPr>
                <w:rFonts w:cstheme="minorHAnsi"/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809CC" w:rsidRPr="00641253" w:rsidRDefault="00D809CC" w:rsidP="00D809C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41253">
              <w:rPr>
                <w:rFonts w:cstheme="minorHAnsi"/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D809CC" w:rsidRPr="00641253" w:rsidRDefault="00D809CC" w:rsidP="00D809CC">
            <w:pPr>
              <w:spacing w:line="240" w:lineRule="auto"/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641253">
              <w:rPr>
                <w:rFonts w:cstheme="minorHAnsi"/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D809CC" w:rsidRPr="00641253" w:rsidRDefault="00BE51A1" w:rsidP="00D809C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41253">
              <w:rPr>
                <w:rFonts w:cstheme="minorHAnsi"/>
                <w:sz w:val="16"/>
                <w:szCs w:val="16"/>
              </w:rPr>
              <w:t>I</w:t>
            </w:r>
            <w:r w:rsidR="005D6813" w:rsidRPr="00641253">
              <w:rPr>
                <w:rFonts w:cstheme="minorHAnsi"/>
                <w:sz w:val="16"/>
                <w:szCs w:val="16"/>
              </w:rPr>
              <w:t>I</w:t>
            </w:r>
          </w:p>
        </w:tc>
      </w:tr>
      <w:tr w:rsidR="00D809CC" w:rsidRPr="00641253" w:rsidTr="00063766">
        <w:trPr>
          <w:gridAfter w:val="1"/>
          <w:wAfter w:w="8110" w:type="dxa"/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D809CC" w:rsidRPr="00641253" w:rsidRDefault="00D809CC" w:rsidP="00D809CC">
            <w:pPr>
              <w:spacing w:line="240" w:lineRule="auto"/>
              <w:jc w:val="right"/>
              <w:rPr>
                <w:rFonts w:cstheme="minorHAnsi"/>
                <w:sz w:val="16"/>
                <w:szCs w:val="16"/>
              </w:rPr>
            </w:pPr>
            <w:r w:rsidRPr="00641253">
              <w:rPr>
                <w:rFonts w:cstheme="minorHAnsi"/>
                <w:sz w:val="16"/>
                <w:szCs w:val="16"/>
              </w:rPr>
              <w:t xml:space="preserve">Forma studiów: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809CC" w:rsidRPr="00641253" w:rsidRDefault="00D809CC" w:rsidP="00D809C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41253">
              <w:rPr>
                <w:rFonts w:cstheme="minorHAnsi"/>
                <w:sz w:val="16"/>
                <w:szCs w:val="16"/>
              </w:rPr>
              <w:sym w:font="Wingdings" w:char="F078"/>
            </w:r>
            <w:r w:rsidRPr="00641253">
              <w:rPr>
                <w:rFonts w:cstheme="minorHAnsi"/>
                <w:sz w:val="16"/>
                <w:szCs w:val="16"/>
              </w:rPr>
              <w:t xml:space="preserve"> stacjonarne</w:t>
            </w:r>
          </w:p>
          <w:p w:rsidR="00D809CC" w:rsidRPr="00641253" w:rsidRDefault="00D809CC" w:rsidP="00D809C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41253">
              <w:rPr>
                <w:rFonts w:cstheme="minorHAnsi"/>
                <w:sz w:val="16"/>
                <w:szCs w:val="16"/>
              </w:rPr>
              <w:sym w:font="Wingdings" w:char="F0A8"/>
            </w:r>
            <w:r w:rsidRPr="00641253">
              <w:rPr>
                <w:rFonts w:cstheme="minorHAnsi"/>
                <w:sz w:val="16"/>
                <w:szCs w:val="16"/>
              </w:rPr>
              <w:t xml:space="preserve"> 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D809CC" w:rsidRPr="00641253" w:rsidRDefault="00D809CC" w:rsidP="00D809CC">
            <w:pPr>
              <w:spacing w:line="240" w:lineRule="auto"/>
              <w:jc w:val="right"/>
              <w:rPr>
                <w:rFonts w:cstheme="minorHAnsi"/>
                <w:sz w:val="16"/>
                <w:szCs w:val="16"/>
                <w:vertAlign w:val="superscript"/>
              </w:rPr>
            </w:pPr>
            <w:r w:rsidRPr="00641253">
              <w:rPr>
                <w:rFonts w:cstheme="minorHAnsi"/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D809CC" w:rsidRPr="00641253" w:rsidRDefault="00B5729B" w:rsidP="00D809CC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641253">
              <w:rPr>
                <w:rFonts w:cstheme="minorHAnsi"/>
                <w:sz w:val="16"/>
                <w:szCs w:val="16"/>
              </w:rPr>
              <w:sym w:font="Wingdings" w:char="F078"/>
            </w:r>
            <w:r w:rsidR="00D809CC" w:rsidRPr="00641253">
              <w:rPr>
                <w:rFonts w:cstheme="minorHAnsi"/>
                <w:sz w:val="16"/>
                <w:szCs w:val="16"/>
              </w:rPr>
              <w:t>p</w:t>
            </w:r>
            <w:r w:rsidR="00D809CC" w:rsidRPr="00641253">
              <w:rPr>
                <w:rFonts w:cstheme="minorHAnsi"/>
                <w:bCs/>
                <w:sz w:val="16"/>
                <w:szCs w:val="16"/>
              </w:rPr>
              <w:t>odstawowe</w:t>
            </w:r>
          </w:p>
          <w:p w:rsidR="00D809CC" w:rsidRPr="00641253" w:rsidRDefault="00B5729B" w:rsidP="00021A8D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641253">
              <w:rPr>
                <w:rFonts w:cstheme="minorHAnsi"/>
                <w:sz w:val="16"/>
                <w:szCs w:val="16"/>
              </w:rPr>
              <w:sym w:font="Wingdings" w:char="F0A8"/>
            </w:r>
            <w:r w:rsidR="00D809CC" w:rsidRPr="00641253">
              <w:rPr>
                <w:rFonts w:cstheme="minorHAnsi"/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809CC" w:rsidRPr="00641253" w:rsidRDefault="005D6813" w:rsidP="00D809CC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641253">
              <w:rPr>
                <w:rFonts w:cstheme="minorHAnsi"/>
                <w:sz w:val="16"/>
                <w:szCs w:val="16"/>
              </w:rPr>
              <w:sym w:font="Wingdings" w:char="F0A8"/>
            </w:r>
            <w:r w:rsidR="00D809CC" w:rsidRPr="00641253">
              <w:rPr>
                <w:rFonts w:cstheme="minorHAnsi"/>
                <w:bCs/>
                <w:sz w:val="16"/>
                <w:szCs w:val="16"/>
              </w:rPr>
              <w:t xml:space="preserve"> obowiązkowe </w:t>
            </w:r>
          </w:p>
          <w:p w:rsidR="00D809CC" w:rsidRPr="00641253" w:rsidRDefault="005D6813" w:rsidP="00D809C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41253">
              <w:rPr>
                <w:rFonts w:cstheme="minorHAnsi"/>
                <w:sz w:val="16"/>
                <w:szCs w:val="16"/>
              </w:rPr>
              <w:sym w:font="Wingdings" w:char="F078"/>
            </w:r>
            <w:r w:rsidR="00D809CC" w:rsidRPr="00641253">
              <w:rPr>
                <w:rFonts w:cstheme="minorHAnsi"/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D809CC" w:rsidRPr="00641253" w:rsidRDefault="00D809CC" w:rsidP="00021A8D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641253">
              <w:rPr>
                <w:rFonts w:cstheme="minorHAnsi"/>
                <w:bCs/>
                <w:sz w:val="16"/>
                <w:szCs w:val="16"/>
              </w:rPr>
              <w:t xml:space="preserve">Numer semestru: </w:t>
            </w:r>
            <w:r w:rsidR="00021A8D" w:rsidRPr="00641253">
              <w:rPr>
                <w:rFonts w:cstheme="minorHAnsi"/>
                <w:bCs/>
                <w:sz w:val="16"/>
                <w:szCs w:val="16"/>
              </w:rPr>
              <w:t>4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D809CC" w:rsidRPr="00641253" w:rsidRDefault="005D6813" w:rsidP="005D6813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641253">
              <w:rPr>
                <w:rFonts w:cstheme="minorHAnsi"/>
                <w:sz w:val="16"/>
                <w:szCs w:val="16"/>
              </w:rPr>
              <w:sym w:font="Wingdings" w:char="F0A8"/>
            </w:r>
            <w:r w:rsidR="00D809CC" w:rsidRPr="00641253">
              <w:rPr>
                <w:rFonts w:cstheme="minorHAnsi"/>
                <w:sz w:val="16"/>
                <w:szCs w:val="16"/>
              </w:rPr>
              <w:t xml:space="preserve"> </w:t>
            </w:r>
            <w:r w:rsidR="00D809CC" w:rsidRPr="00641253">
              <w:rPr>
                <w:rFonts w:cstheme="minorHAnsi"/>
                <w:bCs/>
                <w:sz w:val="16"/>
                <w:szCs w:val="16"/>
              </w:rPr>
              <w:t>semestr  zimowy</w:t>
            </w:r>
            <w:r w:rsidR="00D809CC" w:rsidRPr="00641253">
              <w:rPr>
                <w:rFonts w:cstheme="minorHAnsi"/>
                <w:bCs/>
                <w:sz w:val="16"/>
                <w:szCs w:val="16"/>
              </w:rPr>
              <w:br/>
            </w:r>
            <w:r w:rsidRPr="00641253">
              <w:rPr>
                <w:rFonts w:cstheme="minorHAnsi"/>
                <w:sz w:val="16"/>
                <w:szCs w:val="16"/>
              </w:rPr>
              <w:sym w:font="Wingdings" w:char="F078"/>
            </w:r>
            <w:r w:rsidR="00D809CC" w:rsidRPr="00641253">
              <w:rPr>
                <w:rFonts w:cstheme="minorHAnsi"/>
                <w:sz w:val="16"/>
                <w:szCs w:val="16"/>
              </w:rPr>
              <w:t xml:space="preserve"> </w:t>
            </w:r>
            <w:r w:rsidR="00D809CC" w:rsidRPr="00641253">
              <w:rPr>
                <w:rFonts w:cstheme="minorHAnsi"/>
                <w:bCs/>
                <w:sz w:val="16"/>
                <w:szCs w:val="16"/>
              </w:rPr>
              <w:t xml:space="preserve">semestr  letni </w:t>
            </w:r>
          </w:p>
        </w:tc>
      </w:tr>
      <w:tr w:rsidR="00D809CC" w:rsidRPr="00264F65" w:rsidTr="00063766">
        <w:trPr>
          <w:gridAfter w:val="1"/>
          <w:wAfter w:w="8110" w:type="dxa"/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D809CC" w:rsidRPr="00641253" w:rsidRDefault="00D809CC" w:rsidP="00D809CC">
            <w:pPr>
              <w:spacing w:line="240" w:lineRule="auto"/>
              <w:jc w:val="righ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D809CC" w:rsidRPr="00641253" w:rsidRDefault="00D809CC" w:rsidP="00D809CC">
            <w:pPr>
              <w:spacing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809CC" w:rsidRPr="00641253" w:rsidRDefault="00D809CC" w:rsidP="00D809CC">
            <w:pPr>
              <w:spacing w:line="240" w:lineRule="auto"/>
              <w:jc w:val="right"/>
              <w:rPr>
                <w:rFonts w:cstheme="minorHAnsi"/>
                <w:sz w:val="16"/>
                <w:szCs w:val="16"/>
              </w:rPr>
            </w:pPr>
            <w:r w:rsidRPr="00641253">
              <w:rPr>
                <w:rFonts w:cstheme="minorHAnsi"/>
                <w:sz w:val="16"/>
                <w:szCs w:val="16"/>
              </w:rPr>
              <w:t>Rok akademicki, od którego obowiązuje opis (rocznik):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809CC" w:rsidRPr="00641253" w:rsidRDefault="00D809CC" w:rsidP="00021A8D">
            <w:pPr>
              <w:spacing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41253">
              <w:rPr>
                <w:rFonts w:cstheme="minorHAnsi"/>
                <w:sz w:val="16"/>
                <w:szCs w:val="16"/>
              </w:rPr>
              <w:t>20</w:t>
            </w:r>
            <w:r w:rsidR="00021A8D" w:rsidRPr="00641253">
              <w:rPr>
                <w:rFonts w:cstheme="minorHAnsi"/>
                <w:sz w:val="16"/>
                <w:szCs w:val="16"/>
              </w:rPr>
              <w:t>20</w:t>
            </w:r>
            <w:r w:rsidRPr="00641253">
              <w:rPr>
                <w:rFonts w:cstheme="minorHAnsi"/>
                <w:sz w:val="16"/>
                <w:szCs w:val="16"/>
              </w:rPr>
              <w:t>/202</w:t>
            </w:r>
            <w:r w:rsidR="00021A8D" w:rsidRPr="00641253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809CC" w:rsidRPr="00641253" w:rsidRDefault="00D809CC" w:rsidP="00D809CC">
            <w:pPr>
              <w:spacing w:line="240" w:lineRule="auto"/>
              <w:jc w:val="right"/>
              <w:rPr>
                <w:rFonts w:cstheme="minorHAnsi"/>
                <w:sz w:val="16"/>
                <w:szCs w:val="16"/>
              </w:rPr>
            </w:pPr>
            <w:r w:rsidRPr="00641253">
              <w:rPr>
                <w:rFonts w:cstheme="minorHAnsi"/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809CC" w:rsidRPr="00641253" w:rsidRDefault="00021A8D" w:rsidP="00021A8D">
            <w:pPr>
              <w:spacing w:line="240" w:lineRule="auto"/>
              <w:jc w:val="center"/>
              <w:rPr>
                <w:rFonts w:cstheme="minorHAnsi"/>
                <w:sz w:val="16"/>
                <w:szCs w:val="16"/>
                <w:lang w:val="en-GB"/>
              </w:rPr>
            </w:pPr>
            <w:r w:rsidRPr="00641253">
              <w:rPr>
                <w:rFonts w:cstheme="minorHAnsi"/>
                <w:b/>
                <w:sz w:val="16"/>
                <w:szCs w:val="16"/>
                <w:lang w:val="en-GB"/>
              </w:rPr>
              <w:t>ROL-B2-BE-M-04L-HS2</w:t>
            </w:r>
          </w:p>
        </w:tc>
      </w:tr>
      <w:tr w:rsidR="00D809CC" w:rsidRPr="00264F65" w:rsidTr="00063766">
        <w:trPr>
          <w:gridAfter w:val="1"/>
          <w:wAfter w:w="8110" w:type="dxa"/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809CC" w:rsidRPr="00641253" w:rsidRDefault="00D809CC" w:rsidP="00D809CC">
            <w:pPr>
              <w:spacing w:line="240" w:lineRule="auto"/>
              <w:jc w:val="center"/>
              <w:rPr>
                <w:rFonts w:cstheme="minorHAnsi"/>
                <w:bCs/>
                <w:sz w:val="16"/>
                <w:szCs w:val="16"/>
                <w:lang w:val="en-GB"/>
              </w:rPr>
            </w:pPr>
          </w:p>
        </w:tc>
      </w:tr>
      <w:tr w:rsidR="00D809CC" w:rsidRPr="00641253" w:rsidTr="00063766">
        <w:trPr>
          <w:gridAfter w:val="1"/>
          <w:wAfter w:w="8110" w:type="dxa"/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D809CC" w:rsidRPr="00641253" w:rsidRDefault="00D809CC" w:rsidP="00D809CC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641253">
              <w:rPr>
                <w:rFonts w:cstheme="minorHAnsi"/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809CC" w:rsidRPr="00641253" w:rsidRDefault="00D809CC" w:rsidP="00D809CC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D809CC" w:rsidRPr="00641253" w:rsidTr="00063766">
        <w:trPr>
          <w:gridAfter w:val="1"/>
          <w:wAfter w:w="8110" w:type="dxa"/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D809CC" w:rsidRPr="00641253" w:rsidRDefault="00D809CC" w:rsidP="00D809CC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641253">
              <w:rPr>
                <w:rFonts w:cstheme="minorHAnsi"/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809CC" w:rsidRPr="00641253" w:rsidRDefault="00D809CC" w:rsidP="00D809CC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D809CC" w:rsidRPr="00641253" w:rsidTr="00063766">
        <w:trPr>
          <w:gridAfter w:val="1"/>
          <w:wAfter w:w="8110" w:type="dxa"/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D809CC" w:rsidRPr="00641253" w:rsidRDefault="00D809CC" w:rsidP="00D809CC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641253">
              <w:rPr>
                <w:rFonts w:cstheme="minorHAnsi"/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809CC" w:rsidRPr="00641253" w:rsidRDefault="00D809CC" w:rsidP="00D809CC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063766" w:rsidRPr="00641253" w:rsidTr="00063766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063766" w:rsidRPr="00641253" w:rsidRDefault="00063766" w:rsidP="00063766">
            <w:pPr>
              <w:spacing w:line="240" w:lineRule="auto"/>
              <w:rPr>
                <w:rFonts w:cstheme="minorHAnsi"/>
                <w:sz w:val="16"/>
                <w:szCs w:val="16"/>
                <w:vertAlign w:val="superscript"/>
              </w:rPr>
            </w:pPr>
            <w:r w:rsidRPr="00641253">
              <w:rPr>
                <w:rFonts w:cstheme="minorHAnsi"/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63766" w:rsidRPr="00641253" w:rsidRDefault="00B5249C" w:rsidP="00BE51A1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41253">
              <w:rPr>
                <w:rFonts w:cstheme="minorHAnsi"/>
                <w:sz w:val="16"/>
                <w:szCs w:val="16"/>
              </w:rPr>
              <w:t>Wydział Rolnictwa i Biologii</w:t>
            </w:r>
          </w:p>
        </w:tc>
        <w:tc>
          <w:tcPr>
            <w:tcW w:w="8110" w:type="dxa"/>
            <w:vAlign w:val="center"/>
          </w:tcPr>
          <w:p w:rsidR="00063766" w:rsidRPr="00641253" w:rsidRDefault="00063766" w:rsidP="00063766">
            <w:pPr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063766" w:rsidRPr="00641253" w:rsidTr="00063766">
        <w:trPr>
          <w:gridAfter w:val="1"/>
          <w:wAfter w:w="8110" w:type="dxa"/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063766" w:rsidRPr="00641253" w:rsidRDefault="00063766" w:rsidP="00063766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41253">
              <w:rPr>
                <w:rFonts w:cstheme="minorHAnsi"/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63766" w:rsidRPr="00641253" w:rsidRDefault="00063766" w:rsidP="00ED49B1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41253">
              <w:rPr>
                <w:rFonts w:cstheme="minorHAnsi"/>
                <w:b/>
                <w:sz w:val="16"/>
                <w:szCs w:val="16"/>
              </w:rPr>
              <w:t>Cel</w:t>
            </w:r>
            <w:r w:rsidRPr="00641253">
              <w:rPr>
                <w:rFonts w:cstheme="minorHAnsi"/>
                <w:sz w:val="16"/>
                <w:szCs w:val="16"/>
              </w:rPr>
              <w:t>:  Zapoznanie studentów z</w:t>
            </w:r>
            <w:r w:rsidR="00B07435" w:rsidRPr="00641253">
              <w:rPr>
                <w:rFonts w:cstheme="minorHAnsi"/>
                <w:sz w:val="16"/>
                <w:szCs w:val="16"/>
              </w:rPr>
              <w:t xml:space="preserve"> głównymi koncepcjami natury i  współczesnego enwirontalizmu. Analiza kulturowych form doświadczania przyrody oraz typów r</w:t>
            </w:r>
            <w:r w:rsidR="008F6F1C" w:rsidRPr="00641253">
              <w:rPr>
                <w:rFonts w:cstheme="minorHAnsi"/>
                <w:sz w:val="16"/>
                <w:szCs w:val="16"/>
              </w:rPr>
              <w:t>elacji, w jakich człowiek znajduje</w:t>
            </w:r>
            <w:r w:rsidR="00B07435" w:rsidRPr="00641253">
              <w:rPr>
                <w:rFonts w:cstheme="minorHAnsi"/>
                <w:sz w:val="16"/>
                <w:szCs w:val="16"/>
              </w:rPr>
              <w:t xml:space="preserve"> się do natury. Analiza zjawisk z pogranicza kultury i biologii takich, jak śmierć, ewolucja, narodziny i przemiana.</w:t>
            </w:r>
            <w:r w:rsidR="008F6F1C" w:rsidRPr="00641253">
              <w:rPr>
                <w:rFonts w:cstheme="minorHAnsi"/>
                <w:sz w:val="16"/>
                <w:szCs w:val="16"/>
              </w:rPr>
              <w:t xml:space="preserve"> </w:t>
            </w:r>
          </w:p>
          <w:p w:rsidR="00063766" w:rsidRPr="00641253" w:rsidRDefault="00063766" w:rsidP="00ED49B1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41253">
              <w:rPr>
                <w:rFonts w:cstheme="minorHAnsi"/>
                <w:b/>
                <w:sz w:val="16"/>
                <w:szCs w:val="16"/>
              </w:rPr>
              <w:t>Zakres wykładów</w:t>
            </w:r>
            <w:r w:rsidRPr="00641253">
              <w:rPr>
                <w:rFonts w:cstheme="minorHAnsi"/>
                <w:sz w:val="16"/>
                <w:szCs w:val="16"/>
              </w:rPr>
              <w:t xml:space="preserve">: </w:t>
            </w:r>
            <w:r w:rsidR="008F6F1C" w:rsidRPr="00641253">
              <w:rPr>
                <w:rFonts w:cstheme="minorHAnsi"/>
                <w:sz w:val="16"/>
                <w:szCs w:val="16"/>
              </w:rPr>
              <w:t>Kulturowe modele natury na przykładzie wybranych koncepcji filozoficznych oraz typów styli ogrodowych od renesansu do współczesności.</w:t>
            </w:r>
            <w:r w:rsidR="002D46EC" w:rsidRPr="00641253">
              <w:rPr>
                <w:rFonts w:cstheme="minorHAnsi"/>
                <w:sz w:val="16"/>
                <w:szCs w:val="16"/>
              </w:rPr>
              <w:t xml:space="preserve"> Podróże krajobrazowe (wyprawy w góry  „leśne kąpiele”) i formy polisensorycznego doświadcz</w:t>
            </w:r>
            <w:r w:rsidR="00BF6918" w:rsidRPr="00641253">
              <w:rPr>
                <w:rFonts w:cstheme="minorHAnsi"/>
                <w:sz w:val="16"/>
                <w:szCs w:val="16"/>
              </w:rPr>
              <w:t>a</w:t>
            </w:r>
            <w:r w:rsidR="002D46EC" w:rsidRPr="00641253">
              <w:rPr>
                <w:rFonts w:cstheme="minorHAnsi"/>
                <w:sz w:val="16"/>
                <w:szCs w:val="16"/>
              </w:rPr>
              <w:t>nia natury.</w:t>
            </w:r>
            <w:r w:rsidR="008F6F1C" w:rsidRPr="00641253">
              <w:rPr>
                <w:rFonts w:cstheme="minorHAnsi"/>
                <w:sz w:val="16"/>
                <w:szCs w:val="16"/>
              </w:rPr>
              <w:t xml:space="preserve"> Typy relacji człowieka do natury i „zwrot środowiskowy” we współczesnej filozofii. </w:t>
            </w:r>
            <w:r w:rsidR="00EC350D" w:rsidRPr="00641253">
              <w:rPr>
                <w:rFonts w:cstheme="minorHAnsi"/>
                <w:sz w:val="16"/>
                <w:szCs w:val="16"/>
              </w:rPr>
              <w:t>Cielesne doświadcz</w:t>
            </w:r>
            <w:r w:rsidR="00BF6918" w:rsidRPr="00641253">
              <w:rPr>
                <w:rFonts w:cstheme="minorHAnsi"/>
                <w:sz w:val="16"/>
                <w:szCs w:val="16"/>
              </w:rPr>
              <w:t>a</w:t>
            </w:r>
            <w:r w:rsidR="00EC350D" w:rsidRPr="00641253">
              <w:rPr>
                <w:rFonts w:cstheme="minorHAnsi"/>
                <w:sz w:val="16"/>
                <w:szCs w:val="16"/>
              </w:rPr>
              <w:t xml:space="preserve">nie przyrody. </w:t>
            </w:r>
            <w:r w:rsidR="008F6F1C" w:rsidRPr="00641253">
              <w:rPr>
                <w:rFonts w:cstheme="minorHAnsi"/>
                <w:sz w:val="16"/>
                <w:szCs w:val="16"/>
              </w:rPr>
              <w:t>Sztuka Ziemi, enviro</w:t>
            </w:r>
            <w:r w:rsidR="00EC350D" w:rsidRPr="00641253">
              <w:rPr>
                <w:rFonts w:cstheme="minorHAnsi"/>
                <w:sz w:val="16"/>
                <w:szCs w:val="16"/>
              </w:rPr>
              <w:t>n</w:t>
            </w:r>
            <w:r w:rsidR="008F6F1C" w:rsidRPr="00641253">
              <w:rPr>
                <w:rFonts w:cstheme="minorHAnsi"/>
                <w:sz w:val="16"/>
                <w:szCs w:val="16"/>
              </w:rPr>
              <w:t>ment</w:t>
            </w:r>
            <w:r w:rsidR="00EC350D" w:rsidRPr="00641253">
              <w:rPr>
                <w:rFonts w:cstheme="minorHAnsi"/>
                <w:sz w:val="16"/>
                <w:szCs w:val="16"/>
              </w:rPr>
              <w:t>al</w:t>
            </w:r>
            <w:r w:rsidR="008F6F1C" w:rsidRPr="00641253">
              <w:rPr>
                <w:rFonts w:cstheme="minorHAnsi"/>
                <w:sz w:val="16"/>
                <w:szCs w:val="16"/>
              </w:rPr>
              <w:t xml:space="preserve"> art. i bioart. </w:t>
            </w:r>
            <w:r w:rsidR="002D46EC" w:rsidRPr="00641253">
              <w:rPr>
                <w:rFonts w:cstheme="minorHAnsi"/>
                <w:sz w:val="16"/>
                <w:szCs w:val="16"/>
              </w:rPr>
              <w:t xml:space="preserve">Polityka natury i nowe </w:t>
            </w:r>
            <w:r w:rsidR="00EC350D" w:rsidRPr="00641253">
              <w:rPr>
                <w:rFonts w:cstheme="minorHAnsi"/>
                <w:sz w:val="16"/>
                <w:szCs w:val="16"/>
              </w:rPr>
              <w:t>wspólnoty między ludźmi, zwierzętami i roślinami.</w:t>
            </w:r>
          </w:p>
          <w:p w:rsidR="00063766" w:rsidRPr="00641253" w:rsidRDefault="00063766" w:rsidP="0006204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</w:tr>
      <w:tr w:rsidR="00063766" w:rsidRPr="00641253" w:rsidTr="00063766">
        <w:trPr>
          <w:gridAfter w:val="1"/>
          <w:wAfter w:w="8110" w:type="dxa"/>
          <w:trHeight w:val="646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063766" w:rsidRPr="00641253" w:rsidRDefault="00063766" w:rsidP="00063766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41253">
              <w:rPr>
                <w:rFonts w:cstheme="minorHAnsi"/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63766" w:rsidRPr="00641253" w:rsidRDefault="00063766" w:rsidP="005D6813">
            <w:pPr>
              <w:spacing w:line="240" w:lineRule="auto"/>
              <w:ind w:left="360"/>
              <w:rPr>
                <w:rFonts w:cstheme="minorHAnsi"/>
                <w:sz w:val="16"/>
                <w:szCs w:val="16"/>
              </w:rPr>
            </w:pPr>
            <w:r w:rsidRPr="00641253">
              <w:rPr>
                <w:rFonts w:cstheme="minorHAnsi"/>
                <w:sz w:val="16"/>
                <w:szCs w:val="16"/>
              </w:rPr>
              <w:t>W – wykład,  liczba</w:t>
            </w:r>
            <w:r w:rsidR="005D6813" w:rsidRPr="00641253">
              <w:rPr>
                <w:rFonts w:cstheme="minorHAnsi"/>
                <w:sz w:val="16"/>
                <w:szCs w:val="16"/>
              </w:rPr>
              <w:t xml:space="preserve"> godzin 30</w:t>
            </w:r>
          </w:p>
        </w:tc>
      </w:tr>
      <w:tr w:rsidR="00063766" w:rsidRPr="00641253" w:rsidTr="00063766">
        <w:trPr>
          <w:gridAfter w:val="1"/>
          <w:wAfter w:w="8110" w:type="dxa"/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063766" w:rsidRPr="00641253" w:rsidRDefault="00063766" w:rsidP="00063766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41253">
              <w:rPr>
                <w:rFonts w:cstheme="minorHAnsi"/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63766" w:rsidRPr="00641253" w:rsidRDefault="005D6813" w:rsidP="005D6813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41253">
              <w:rPr>
                <w:rFonts w:cstheme="minorHAnsi"/>
                <w:sz w:val="16"/>
                <w:szCs w:val="16"/>
              </w:rPr>
              <w:t>Analiza i interpretacja tekstów źródłowych, dyskusja, r</w:t>
            </w:r>
            <w:r w:rsidR="00063766" w:rsidRPr="00641253">
              <w:rPr>
                <w:rFonts w:cstheme="minorHAnsi"/>
                <w:sz w:val="16"/>
                <w:szCs w:val="16"/>
              </w:rPr>
              <w:t>ozwiązani</w:t>
            </w:r>
            <w:r w:rsidRPr="00641253">
              <w:rPr>
                <w:rFonts w:cstheme="minorHAnsi"/>
                <w:sz w:val="16"/>
                <w:szCs w:val="16"/>
              </w:rPr>
              <w:t>e problemu, studium przypadku.</w:t>
            </w:r>
          </w:p>
        </w:tc>
      </w:tr>
      <w:tr w:rsidR="00063766" w:rsidRPr="00641253" w:rsidTr="00063766">
        <w:trPr>
          <w:gridAfter w:val="1"/>
          <w:wAfter w:w="8110" w:type="dxa"/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063766" w:rsidRPr="00641253" w:rsidRDefault="00063766" w:rsidP="00063766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41253">
              <w:rPr>
                <w:rFonts w:cstheme="minorHAnsi"/>
                <w:sz w:val="16"/>
                <w:szCs w:val="16"/>
              </w:rPr>
              <w:t xml:space="preserve">Wymagania formalne </w:t>
            </w:r>
          </w:p>
          <w:p w:rsidR="00063766" w:rsidRPr="00641253" w:rsidRDefault="00063766" w:rsidP="00063766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41253">
              <w:rPr>
                <w:rFonts w:cstheme="minorHAnsi"/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63766" w:rsidRPr="00641253" w:rsidRDefault="005D6813" w:rsidP="00063766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41253">
              <w:rPr>
                <w:rFonts w:cstheme="minorHAnsi"/>
                <w:sz w:val="16"/>
                <w:szCs w:val="16"/>
              </w:rPr>
              <w:t>Kurs z filozofii przyrody.</w:t>
            </w:r>
          </w:p>
        </w:tc>
      </w:tr>
      <w:tr w:rsidR="00063766" w:rsidRPr="00641253" w:rsidTr="00063766">
        <w:trPr>
          <w:gridAfter w:val="1"/>
          <w:wAfter w:w="8110" w:type="dxa"/>
          <w:trHeight w:val="907"/>
        </w:trPr>
        <w:tc>
          <w:tcPr>
            <w:tcW w:w="2480" w:type="dxa"/>
            <w:gridSpan w:val="2"/>
            <w:vAlign w:val="center"/>
          </w:tcPr>
          <w:p w:rsidR="00063766" w:rsidRPr="00641253" w:rsidRDefault="00063766" w:rsidP="00063766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641253">
              <w:rPr>
                <w:rFonts w:cstheme="minorHAnsi"/>
                <w:sz w:val="16"/>
                <w:szCs w:val="16"/>
              </w:rPr>
              <w:t>Efekty uczenia się:</w:t>
            </w:r>
          </w:p>
        </w:tc>
        <w:tc>
          <w:tcPr>
            <w:tcW w:w="2990" w:type="dxa"/>
            <w:gridSpan w:val="3"/>
            <w:vAlign w:val="center"/>
          </w:tcPr>
          <w:p w:rsidR="00063766" w:rsidRPr="00641253" w:rsidRDefault="00063766" w:rsidP="00063766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41253">
              <w:rPr>
                <w:rFonts w:cstheme="minorHAnsi"/>
                <w:sz w:val="16"/>
                <w:szCs w:val="16"/>
              </w:rPr>
              <w:t>Wiedza:</w:t>
            </w:r>
          </w:p>
          <w:p w:rsidR="00063766" w:rsidRPr="00641253" w:rsidRDefault="00063766" w:rsidP="00ED49B1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41253">
              <w:rPr>
                <w:rFonts w:cstheme="minorHAnsi"/>
                <w:sz w:val="16"/>
                <w:szCs w:val="16"/>
              </w:rPr>
              <w:t xml:space="preserve">W1 – </w:t>
            </w:r>
            <w:r w:rsidR="008F6F1C" w:rsidRPr="00641253">
              <w:rPr>
                <w:rFonts w:cstheme="minorHAnsi"/>
                <w:sz w:val="16"/>
                <w:szCs w:val="16"/>
              </w:rPr>
              <w:t xml:space="preserve"> </w:t>
            </w:r>
            <w:r w:rsidR="00264F65">
              <w:rPr>
                <w:rFonts w:cstheme="minorHAnsi"/>
                <w:sz w:val="16"/>
                <w:szCs w:val="16"/>
              </w:rPr>
              <w:t xml:space="preserve">zna </w:t>
            </w:r>
            <w:r w:rsidR="008F6F1C" w:rsidRPr="00641253">
              <w:rPr>
                <w:rFonts w:cstheme="minorHAnsi"/>
                <w:sz w:val="16"/>
                <w:szCs w:val="16"/>
              </w:rPr>
              <w:t>aktualne problemy z zakresu biologii oraz ich powiązania z innymi dyscyplinami przyrodniczymi</w:t>
            </w:r>
          </w:p>
          <w:p w:rsidR="00063766" w:rsidRPr="00641253" w:rsidRDefault="00063766" w:rsidP="00ED49B1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41253">
              <w:rPr>
                <w:rFonts w:cstheme="minorHAnsi"/>
                <w:sz w:val="16"/>
                <w:szCs w:val="16"/>
              </w:rPr>
              <w:t xml:space="preserve">W2 – </w:t>
            </w:r>
            <w:r w:rsidR="008F6F1C" w:rsidRPr="00641253">
              <w:rPr>
                <w:rFonts w:cstheme="minorHAnsi"/>
                <w:sz w:val="16"/>
                <w:szCs w:val="16"/>
              </w:rPr>
              <w:t xml:space="preserve"> </w:t>
            </w:r>
            <w:r w:rsidR="00264F65">
              <w:rPr>
                <w:rFonts w:cstheme="minorHAnsi"/>
                <w:sz w:val="16"/>
                <w:szCs w:val="16"/>
              </w:rPr>
              <w:t xml:space="preserve">zna </w:t>
            </w:r>
            <w:r w:rsidR="008F6F1C" w:rsidRPr="00641253">
              <w:rPr>
                <w:rFonts w:cstheme="minorHAnsi"/>
                <w:sz w:val="16"/>
                <w:szCs w:val="16"/>
              </w:rPr>
              <w:t>fundamentalne dylematy współczesnej cywilizacji w odniesieniu do nauk biologicznych</w:t>
            </w:r>
          </w:p>
        </w:tc>
        <w:tc>
          <w:tcPr>
            <w:tcW w:w="2680" w:type="dxa"/>
            <w:gridSpan w:val="3"/>
            <w:vAlign w:val="center"/>
          </w:tcPr>
          <w:p w:rsidR="00063766" w:rsidRPr="00641253" w:rsidRDefault="00063766" w:rsidP="00063766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41253">
              <w:rPr>
                <w:rFonts w:cstheme="minorHAnsi"/>
                <w:sz w:val="16"/>
                <w:szCs w:val="16"/>
              </w:rPr>
              <w:t>Umiejętności:</w:t>
            </w:r>
          </w:p>
          <w:p w:rsidR="00063766" w:rsidRPr="00641253" w:rsidRDefault="00063766" w:rsidP="00ED49B1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41253">
              <w:rPr>
                <w:rFonts w:cstheme="minorHAnsi"/>
                <w:sz w:val="16"/>
                <w:szCs w:val="16"/>
              </w:rPr>
              <w:t xml:space="preserve">U1 – </w:t>
            </w:r>
            <w:r w:rsidR="00264F65">
              <w:rPr>
                <w:rFonts w:cstheme="minorHAnsi"/>
                <w:sz w:val="16"/>
                <w:szCs w:val="16"/>
              </w:rPr>
              <w:t>potrafi</w:t>
            </w:r>
            <w:r w:rsidR="008F6F1C" w:rsidRPr="00641253">
              <w:rPr>
                <w:rFonts w:cstheme="minorHAnsi"/>
                <w:sz w:val="16"/>
                <w:szCs w:val="16"/>
              </w:rPr>
              <w:t xml:space="preserve"> formułować uzasadnione sądy na podstawie danych pochodzących z różnych źródeł</w:t>
            </w:r>
          </w:p>
          <w:p w:rsidR="00063766" w:rsidRPr="00641253" w:rsidRDefault="00063766" w:rsidP="00ED49B1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41253">
              <w:rPr>
                <w:rFonts w:cstheme="minorHAnsi"/>
                <w:sz w:val="16"/>
                <w:szCs w:val="16"/>
              </w:rPr>
              <w:t xml:space="preserve">U2 – </w:t>
            </w:r>
            <w:r w:rsidR="008F6F1C" w:rsidRPr="00641253">
              <w:rPr>
                <w:rFonts w:cstheme="minorHAnsi"/>
                <w:sz w:val="16"/>
                <w:szCs w:val="16"/>
              </w:rPr>
              <w:t xml:space="preserve"> </w:t>
            </w:r>
            <w:r w:rsidR="00264F65">
              <w:rPr>
                <w:rFonts w:cstheme="minorHAnsi"/>
                <w:sz w:val="16"/>
                <w:szCs w:val="16"/>
              </w:rPr>
              <w:t>potrafi</w:t>
            </w:r>
            <w:r w:rsidR="003C5AF8">
              <w:rPr>
                <w:rFonts w:cstheme="minorHAnsi"/>
                <w:sz w:val="16"/>
                <w:szCs w:val="16"/>
              </w:rPr>
              <w:t xml:space="preserve"> </w:t>
            </w:r>
            <w:bookmarkStart w:id="0" w:name="_GoBack"/>
            <w:bookmarkEnd w:id="0"/>
            <w:r w:rsidR="008F6F1C" w:rsidRPr="00641253">
              <w:rPr>
                <w:rFonts w:cstheme="minorHAnsi"/>
                <w:sz w:val="16"/>
                <w:szCs w:val="16"/>
              </w:rPr>
              <w:t>w zaawansowanym stopniu krytycznie selekcjonować i analizować informacje zwłaszcza ze źródeł elektronicznych</w:t>
            </w:r>
          </w:p>
        </w:tc>
        <w:tc>
          <w:tcPr>
            <w:tcW w:w="2520" w:type="dxa"/>
            <w:gridSpan w:val="4"/>
            <w:vAlign w:val="center"/>
          </w:tcPr>
          <w:p w:rsidR="00063766" w:rsidRPr="00641253" w:rsidRDefault="00063766" w:rsidP="00063766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41253">
              <w:rPr>
                <w:rFonts w:cstheme="minorHAnsi"/>
                <w:sz w:val="16"/>
                <w:szCs w:val="16"/>
              </w:rPr>
              <w:t>Kompetencje:</w:t>
            </w:r>
          </w:p>
          <w:p w:rsidR="00063766" w:rsidRPr="00641253" w:rsidRDefault="00063766" w:rsidP="00ED49B1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41253">
              <w:rPr>
                <w:rFonts w:cstheme="minorHAnsi"/>
                <w:sz w:val="16"/>
                <w:szCs w:val="16"/>
              </w:rPr>
              <w:t xml:space="preserve">K1 </w:t>
            </w:r>
            <w:r w:rsidR="00ED49B1" w:rsidRPr="00641253">
              <w:rPr>
                <w:rFonts w:cstheme="minorHAnsi"/>
                <w:sz w:val="16"/>
                <w:szCs w:val="16"/>
              </w:rPr>
              <w:t>–</w:t>
            </w:r>
            <w:r w:rsidRPr="00641253">
              <w:rPr>
                <w:rFonts w:cstheme="minorHAnsi"/>
                <w:sz w:val="16"/>
                <w:szCs w:val="16"/>
              </w:rPr>
              <w:t xml:space="preserve"> </w:t>
            </w:r>
            <w:r w:rsidR="008F6F1C" w:rsidRPr="00641253">
              <w:rPr>
                <w:rFonts w:cstheme="minorHAnsi"/>
                <w:sz w:val="16"/>
                <w:szCs w:val="16"/>
              </w:rPr>
              <w:t xml:space="preserve"> prawidłowo identyfik</w:t>
            </w:r>
            <w:r w:rsidR="00264F65">
              <w:rPr>
                <w:rFonts w:cstheme="minorHAnsi"/>
                <w:sz w:val="16"/>
                <w:szCs w:val="16"/>
              </w:rPr>
              <w:t>uje</w:t>
            </w:r>
            <w:r w:rsidR="008F6F1C" w:rsidRPr="00641253">
              <w:rPr>
                <w:rFonts w:cstheme="minorHAnsi"/>
                <w:sz w:val="16"/>
                <w:szCs w:val="16"/>
              </w:rPr>
              <w:t xml:space="preserve"> i rozstrzyga dylemat</w:t>
            </w:r>
            <w:r w:rsidR="00264F65">
              <w:rPr>
                <w:rFonts w:cstheme="minorHAnsi"/>
                <w:sz w:val="16"/>
                <w:szCs w:val="16"/>
              </w:rPr>
              <w:t>y</w:t>
            </w:r>
            <w:r w:rsidR="008F6F1C" w:rsidRPr="00641253">
              <w:rPr>
                <w:rFonts w:cstheme="minorHAnsi"/>
                <w:sz w:val="16"/>
                <w:szCs w:val="16"/>
              </w:rPr>
              <w:t xml:space="preserve"> związan</w:t>
            </w:r>
            <w:r w:rsidR="00264F65">
              <w:rPr>
                <w:rFonts w:cstheme="minorHAnsi"/>
                <w:sz w:val="16"/>
                <w:szCs w:val="16"/>
              </w:rPr>
              <w:t xml:space="preserve">e </w:t>
            </w:r>
            <w:r w:rsidR="008F6F1C" w:rsidRPr="00641253">
              <w:rPr>
                <w:rFonts w:cstheme="minorHAnsi"/>
                <w:sz w:val="16"/>
                <w:szCs w:val="16"/>
              </w:rPr>
              <w:t xml:space="preserve"> z wykonywaną pracą</w:t>
            </w:r>
          </w:p>
          <w:p w:rsidR="00ED49B1" w:rsidRPr="00641253" w:rsidRDefault="00ED49B1" w:rsidP="00264F65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41253">
              <w:rPr>
                <w:rFonts w:cstheme="minorHAnsi"/>
                <w:sz w:val="16"/>
                <w:szCs w:val="16"/>
              </w:rPr>
              <w:t>K2 –</w:t>
            </w:r>
            <w:r w:rsidR="008F6F1C" w:rsidRPr="00641253">
              <w:rPr>
                <w:rFonts w:cstheme="minorHAnsi"/>
                <w:sz w:val="16"/>
                <w:szCs w:val="16"/>
              </w:rPr>
              <w:t xml:space="preserve">  </w:t>
            </w:r>
            <w:r w:rsidR="00264F65">
              <w:rPr>
                <w:rFonts w:cstheme="minorHAnsi"/>
                <w:sz w:val="16"/>
                <w:szCs w:val="16"/>
              </w:rPr>
              <w:t xml:space="preserve">świadomie </w:t>
            </w:r>
            <w:r w:rsidR="008F6F1C" w:rsidRPr="00641253">
              <w:rPr>
                <w:rFonts w:cstheme="minorHAnsi"/>
                <w:sz w:val="16"/>
                <w:szCs w:val="16"/>
              </w:rPr>
              <w:t>podnos</w:t>
            </w:r>
            <w:r w:rsidR="00264F65">
              <w:rPr>
                <w:rFonts w:cstheme="minorHAnsi"/>
                <w:sz w:val="16"/>
                <w:szCs w:val="16"/>
              </w:rPr>
              <w:t>i</w:t>
            </w:r>
            <w:r w:rsidR="008F6F1C" w:rsidRPr="00641253">
              <w:rPr>
                <w:rFonts w:cstheme="minorHAnsi"/>
                <w:sz w:val="16"/>
                <w:szCs w:val="16"/>
              </w:rPr>
              <w:t xml:space="preserve"> kompetencj</w:t>
            </w:r>
            <w:r w:rsidR="00264F65">
              <w:rPr>
                <w:rFonts w:cstheme="minorHAnsi"/>
                <w:sz w:val="16"/>
                <w:szCs w:val="16"/>
              </w:rPr>
              <w:t>e</w:t>
            </w:r>
            <w:r w:rsidR="008F6F1C" w:rsidRPr="00641253">
              <w:rPr>
                <w:rFonts w:cstheme="minorHAnsi"/>
                <w:sz w:val="16"/>
                <w:szCs w:val="16"/>
              </w:rPr>
              <w:t xml:space="preserve"> zawodow</w:t>
            </w:r>
            <w:r w:rsidR="00264F65">
              <w:rPr>
                <w:rFonts w:cstheme="minorHAnsi"/>
                <w:sz w:val="16"/>
                <w:szCs w:val="16"/>
              </w:rPr>
              <w:t>e</w:t>
            </w:r>
            <w:r w:rsidR="008F6F1C" w:rsidRPr="00641253">
              <w:rPr>
                <w:rFonts w:cstheme="minorHAnsi"/>
                <w:sz w:val="16"/>
                <w:szCs w:val="16"/>
              </w:rPr>
              <w:t xml:space="preserve"> i osobist</w:t>
            </w:r>
            <w:r w:rsidR="00264F65">
              <w:rPr>
                <w:rFonts w:cstheme="minorHAnsi"/>
                <w:sz w:val="16"/>
                <w:szCs w:val="16"/>
              </w:rPr>
              <w:t>e</w:t>
            </w:r>
            <w:r w:rsidR="008F6F1C" w:rsidRPr="00641253">
              <w:rPr>
                <w:rFonts w:cstheme="minorHAnsi"/>
                <w:sz w:val="16"/>
                <w:szCs w:val="16"/>
              </w:rPr>
              <w:t xml:space="preserve"> istotn</w:t>
            </w:r>
            <w:r w:rsidR="00264F65">
              <w:rPr>
                <w:rFonts w:cstheme="minorHAnsi"/>
                <w:sz w:val="16"/>
                <w:szCs w:val="16"/>
              </w:rPr>
              <w:t>e</w:t>
            </w:r>
            <w:r w:rsidR="008F6F1C" w:rsidRPr="00641253">
              <w:rPr>
                <w:rFonts w:cstheme="minorHAnsi"/>
                <w:sz w:val="16"/>
                <w:szCs w:val="16"/>
              </w:rPr>
              <w:t xml:space="preserve"> w działaniu na rzecz środowiska społecznego i w interesie publicznym</w:t>
            </w:r>
          </w:p>
        </w:tc>
      </w:tr>
      <w:tr w:rsidR="00063766" w:rsidRPr="00641253" w:rsidTr="00063766">
        <w:trPr>
          <w:gridAfter w:val="1"/>
          <w:wAfter w:w="8110" w:type="dxa"/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:rsidR="00063766" w:rsidRPr="00641253" w:rsidRDefault="00063766" w:rsidP="00063766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41253">
              <w:rPr>
                <w:rFonts w:cstheme="minorHAnsi"/>
                <w:sz w:val="16"/>
                <w:szCs w:val="16"/>
              </w:rPr>
              <w:t>Sposób weryfikacji efektów uczenia się:</w:t>
            </w:r>
          </w:p>
        </w:tc>
        <w:tc>
          <w:tcPr>
            <w:tcW w:w="8190" w:type="dxa"/>
            <w:gridSpan w:val="10"/>
            <w:vAlign w:val="center"/>
          </w:tcPr>
          <w:p w:rsidR="00063766" w:rsidRPr="00641253" w:rsidRDefault="008F6F1C" w:rsidP="00ED49B1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41253">
              <w:rPr>
                <w:rFonts w:cstheme="minorHAnsi"/>
                <w:sz w:val="16"/>
                <w:szCs w:val="16"/>
              </w:rPr>
              <w:t>W1, W2, U1, K1 – praca pisemna</w:t>
            </w:r>
          </w:p>
        </w:tc>
      </w:tr>
      <w:tr w:rsidR="00063766" w:rsidRPr="00641253" w:rsidTr="00063766">
        <w:trPr>
          <w:gridAfter w:val="1"/>
          <w:wAfter w:w="8110" w:type="dxa"/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:rsidR="00063766" w:rsidRPr="00641253" w:rsidRDefault="00063766" w:rsidP="00063766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41253">
              <w:rPr>
                <w:rFonts w:cstheme="minorHAnsi"/>
                <w:sz w:val="16"/>
                <w:szCs w:val="16"/>
              </w:rPr>
              <w:t>Forma dokumentacji osiągniętych efektów uczenia się:</w:t>
            </w:r>
          </w:p>
        </w:tc>
        <w:tc>
          <w:tcPr>
            <w:tcW w:w="8190" w:type="dxa"/>
            <w:gridSpan w:val="10"/>
            <w:vAlign w:val="center"/>
          </w:tcPr>
          <w:p w:rsidR="00063766" w:rsidRPr="00641253" w:rsidRDefault="00B07435" w:rsidP="00063766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41253">
              <w:rPr>
                <w:rFonts w:cstheme="minorHAnsi"/>
                <w:sz w:val="16"/>
                <w:szCs w:val="16"/>
              </w:rPr>
              <w:t>Praca pisemna.</w:t>
            </w:r>
          </w:p>
        </w:tc>
      </w:tr>
      <w:tr w:rsidR="00063766" w:rsidRPr="00641253" w:rsidTr="00063766">
        <w:trPr>
          <w:gridAfter w:val="1"/>
          <w:wAfter w:w="8110" w:type="dxa"/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:rsidR="00063766" w:rsidRPr="00641253" w:rsidRDefault="00063766" w:rsidP="00063766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41253">
              <w:rPr>
                <w:rFonts w:cstheme="minorHAnsi"/>
                <w:sz w:val="16"/>
                <w:szCs w:val="16"/>
              </w:rPr>
              <w:t>Elementy i wagi mające wpływ</w:t>
            </w:r>
          </w:p>
          <w:p w:rsidR="00063766" w:rsidRPr="00641253" w:rsidRDefault="00063766" w:rsidP="00063766">
            <w:pPr>
              <w:spacing w:line="240" w:lineRule="auto"/>
              <w:rPr>
                <w:rFonts w:cstheme="minorHAnsi"/>
                <w:bCs/>
                <w:sz w:val="16"/>
                <w:szCs w:val="16"/>
                <w:vertAlign w:val="superscript"/>
              </w:rPr>
            </w:pPr>
            <w:r w:rsidRPr="00641253">
              <w:rPr>
                <w:rFonts w:cstheme="minorHAnsi"/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  <w:vAlign w:val="center"/>
          </w:tcPr>
          <w:p w:rsidR="00063766" w:rsidRPr="00641253" w:rsidRDefault="00CA207E" w:rsidP="00B07435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41253">
              <w:rPr>
                <w:rFonts w:cstheme="minorHAnsi"/>
                <w:sz w:val="16"/>
                <w:szCs w:val="16"/>
              </w:rPr>
              <w:t>Zaliczenie</w:t>
            </w:r>
            <w:r w:rsidR="00063766" w:rsidRPr="00641253">
              <w:rPr>
                <w:rFonts w:cstheme="minorHAnsi"/>
                <w:sz w:val="16"/>
                <w:szCs w:val="16"/>
              </w:rPr>
              <w:t xml:space="preserve"> części wykładowej </w:t>
            </w:r>
            <w:r w:rsidR="00B07435" w:rsidRPr="00641253">
              <w:rPr>
                <w:rFonts w:cstheme="minorHAnsi"/>
                <w:sz w:val="16"/>
                <w:szCs w:val="16"/>
              </w:rPr>
              <w:t>90%, dyskusja w trakcie zajęć – 10%.</w:t>
            </w:r>
          </w:p>
        </w:tc>
      </w:tr>
      <w:tr w:rsidR="00063766" w:rsidRPr="00641253" w:rsidTr="00063766">
        <w:trPr>
          <w:gridAfter w:val="1"/>
          <w:wAfter w:w="8110" w:type="dxa"/>
          <w:trHeight w:val="340"/>
        </w:trPr>
        <w:tc>
          <w:tcPr>
            <w:tcW w:w="2480" w:type="dxa"/>
            <w:gridSpan w:val="2"/>
            <w:vAlign w:val="center"/>
          </w:tcPr>
          <w:p w:rsidR="00063766" w:rsidRPr="00641253" w:rsidRDefault="00063766" w:rsidP="00063766">
            <w:pPr>
              <w:spacing w:line="240" w:lineRule="auto"/>
              <w:rPr>
                <w:rFonts w:cstheme="minorHAnsi"/>
                <w:sz w:val="16"/>
                <w:szCs w:val="16"/>
                <w:vertAlign w:val="superscript"/>
              </w:rPr>
            </w:pPr>
            <w:r w:rsidRPr="00641253">
              <w:rPr>
                <w:rFonts w:cstheme="minorHAnsi"/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:rsidR="00063766" w:rsidRPr="00641253" w:rsidRDefault="00063766" w:rsidP="00B07435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41253">
              <w:rPr>
                <w:rFonts w:cstheme="minorHAnsi"/>
                <w:sz w:val="16"/>
                <w:szCs w:val="16"/>
              </w:rPr>
              <w:t>Wykłady – sala dydaktyczna</w:t>
            </w:r>
            <w:r w:rsidR="00B07435" w:rsidRPr="00641253">
              <w:rPr>
                <w:rFonts w:cstheme="minorHAnsi"/>
                <w:sz w:val="16"/>
                <w:szCs w:val="16"/>
              </w:rPr>
              <w:t>.</w:t>
            </w:r>
          </w:p>
        </w:tc>
      </w:tr>
      <w:tr w:rsidR="00063766" w:rsidRPr="00641253" w:rsidTr="00063766">
        <w:trPr>
          <w:gridAfter w:val="1"/>
          <w:wAfter w:w="8110" w:type="dxa"/>
          <w:trHeight w:val="340"/>
        </w:trPr>
        <w:tc>
          <w:tcPr>
            <w:tcW w:w="10670" w:type="dxa"/>
            <w:gridSpan w:val="12"/>
            <w:vAlign w:val="center"/>
          </w:tcPr>
          <w:p w:rsidR="00063766" w:rsidRPr="00641253" w:rsidRDefault="00063766" w:rsidP="00063766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41253">
              <w:rPr>
                <w:rFonts w:cstheme="minorHAnsi"/>
                <w:sz w:val="16"/>
                <w:szCs w:val="16"/>
              </w:rPr>
              <w:t>Literatura podstawowa i uzupełniająca:</w:t>
            </w:r>
          </w:p>
          <w:p w:rsidR="00063766" w:rsidRPr="00641253" w:rsidRDefault="00063766" w:rsidP="00063766">
            <w:pPr>
              <w:keepNext/>
              <w:keepLines/>
              <w:spacing w:line="240" w:lineRule="auto"/>
              <w:rPr>
                <w:rFonts w:cstheme="minorHAnsi"/>
                <w:b/>
                <w:sz w:val="16"/>
                <w:szCs w:val="16"/>
              </w:rPr>
            </w:pPr>
            <w:r w:rsidRPr="00641253">
              <w:rPr>
                <w:rFonts w:cstheme="minorHAnsi"/>
                <w:b/>
                <w:sz w:val="16"/>
                <w:szCs w:val="16"/>
              </w:rPr>
              <w:t>Literatura podstawowa:</w:t>
            </w:r>
          </w:p>
          <w:p w:rsidR="00063766" w:rsidRPr="00641253" w:rsidRDefault="00546C98" w:rsidP="00063766">
            <w:pPr>
              <w:keepNext/>
              <w:keepLines/>
              <w:numPr>
                <w:ilvl w:val="0"/>
                <w:numId w:val="2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41253">
              <w:rPr>
                <w:rFonts w:cstheme="minorHAnsi"/>
                <w:sz w:val="16"/>
                <w:szCs w:val="16"/>
              </w:rPr>
              <w:t>P. Macnaghten, J. Urry, Alternatywne przyrody: nowe myślenie o przyrodzie i społeczeństwie, Wydawnictwo Scholar, Warszawa 2005.</w:t>
            </w:r>
          </w:p>
          <w:p w:rsidR="00063766" w:rsidRPr="00641253" w:rsidRDefault="00546C98" w:rsidP="00063766">
            <w:pPr>
              <w:keepNext/>
              <w:keepLines/>
              <w:numPr>
                <w:ilvl w:val="0"/>
                <w:numId w:val="2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41253">
              <w:rPr>
                <w:rFonts w:cstheme="minorHAnsi"/>
                <w:sz w:val="16"/>
                <w:szCs w:val="16"/>
              </w:rPr>
              <w:t>G. Böhme, Filozofia i estetyka przyrody w dobie kryzysu środowiska naturalnego, Wydawnictwo Oficyna Naukowa, Warszawa, 2002.</w:t>
            </w:r>
          </w:p>
          <w:p w:rsidR="00063766" w:rsidRPr="00641253" w:rsidRDefault="00546C98" w:rsidP="00063766">
            <w:pPr>
              <w:keepNext/>
              <w:keepLines/>
              <w:numPr>
                <w:ilvl w:val="0"/>
                <w:numId w:val="2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41253">
              <w:rPr>
                <w:rFonts w:cstheme="minorHAnsi"/>
                <w:sz w:val="16"/>
                <w:szCs w:val="16"/>
              </w:rPr>
              <w:t>D. Lichaczow, Poezja ogrodów: o semantyce stylów ogrodowo-parkowych, Wydawnictwo Ossolineum, Wrocław 1991.</w:t>
            </w:r>
          </w:p>
          <w:p w:rsidR="00063766" w:rsidRPr="00641253" w:rsidRDefault="00FF767E" w:rsidP="00063766">
            <w:pPr>
              <w:keepNext/>
              <w:keepLines/>
              <w:numPr>
                <w:ilvl w:val="0"/>
                <w:numId w:val="2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41253">
              <w:rPr>
                <w:rFonts w:cstheme="minorHAnsi"/>
                <w:sz w:val="16"/>
                <w:szCs w:val="16"/>
              </w:rPr>
              <w:t>Z. Piątek, Etyka środowiskowa: nowe spojrzenie na miejsce człowieka w przyrodzie, Wydawnictwo UJ, Kraków 1998.</w:t>
            </w:r>
          </w:p>
          <w:p w:rsidR="00063766" w:rsidRPr="00641253" w:rsidRDefault="005A0858" w:rsidP="00063766">
            <w:pPr>
              <w:keepNext/>
              <w:keepLines/>
              <w:numPr>
                <w:ilvl w:val="0"/>
                <w:numId w:val="2"/>
              </w:numPr>
              <w:spacing w:line="240" w:lineRule="auto"/>
              <w:rPr>
                <w:rFonts w:cstheme="minorHAnsi"/>
                <w:sz w:val="16"/>
                <w:szCs w:val="16"/>
                <w:lang w:val="en-GB"/>
              </w:rPr>
            </w:pPr>
            <w:r w:rsidRPr="00641253">
              <w:rPr>
                <w:rFonts w:cstheme="minorHAnsi"/>
                <w:sz w:val="16"/>
                <w:szCs w:val="16"/>
                <w:lang w:val="en-GB"/>
              </w:rPr>
              <w:t>C. J. Glacen, Traces on the Rhodian Shore. Nature and Culture in Western Thought from Ancient Times to the End of Eighteenth Century, University of California Press, Berkeley 1967.</w:t>
            </w:r>
          </w:p>
          <w:p w:rsidR="00EC350D" w:rsidRPr="00641253" w:rsidRDefault="00EC350D" w:rsidP="00063766">
            <w:pPr>
              <w:keepNext/>
              <w:keepLines/>
              <w:numPr>
                <w:ilvl w:val="0"/>
                <w:numId w:val="2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41253">
              <w:rPr>
                <w:rFonts w:cstheme="minorHAnsi"/>
                <w:sz w:val="16"/>
                <w:szCs w:val="16"/>
              </w:rPr>
              <w:t>B. Latour, Polityka natury, Wydawnictwo Krytyki Politycznej, Warszawa 2009.</w:t>
            </w:r>
          </w:p>
          <w:p w:rsidR="00063766" w:rsidRPr="00641253" w:rsidRDefault="00063766" w:rsidP="00063766">
            <w:pPr>
              <w:keepNext/>
              <w:keepLines/>
              <w:spacing w:line="240" w:lineRule="auto"/>
              <w:rPr>
                <w:rFonts w:cstheme="minorHAnsi"/>
                <w:b/>
                <w:sz w:val="16"/>
                <w:szCs w:val="16"/>
              </w:rPr>
            </w:pPr>
            <w:r w:rsidRPr="00641253">
              <w:rPr>
                <w:rFonts w:cstheme="minorHAnsi"/>
                <w:b/>
                <w:sz w:val="16"/>
                <w:szCs w:val="16"/>
              </w:rPr>
              <w:t xml:space="preserve">Inna zalecana literatura. </w:t>
            </w:r>
          </w:p>
          <w:p w:rsidR="00063766" w:rsidRPr="00641253" w:rsidRDefault="00063766" w:rsidP="00ED49B1">
            <w:pPr>
              <w:keepNext/>
              <w:keepLines/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41253">
              <w:rPr>
                <w:rFonts w:cstheme="minorHAnsi"/>
                <w:sz w:val="16"/>
                <w:szCs w:val="16"/>
              </w:rPr>
              <w:t xml:space="preserve">1. </w:t>
            </w:r>
            <w:r w:rsidR="005A0858" w:rsidRPr="00641253">
              <w:rPr>
                <w:rFonts w:cstheme="minorHAnsi"/>
                <w:sz w:val="16"/>
                <w:szCs w:val="16"/>
              </w:rPr>
              <w:t>D. Peterson del Mar, Ekologia, Wydawnictwo Zysk i S-ka, Poznań 2010.</w:t>
            </w:r>
          </w:p>
          <w:p w:rsidR="00063766" w:rsidRPr="00641253" w:rsidRDefault="00063766" w:rsidP="00ED49B1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41253">
              <w:rPr>
                <w:rFonts w:cstheme="minorHAnsi"/>
                <w:sz w:val="16"/>
                <w:szCs w:val="16"/>
              </w:rPr>
              <w:t xml:space="preserve">2. </w:t>
            </w:r>
            <w:r w:rsidR="005A0858" w:rsidRPr="00641253">
              <w:rPr>
                <w:rFonts w:cstheme="minorHAnsi"/>
                <w:sz w:val="16"/>
                <w:szCs w:val="16"/>
              </w:rPr>
              <w:t>B. Frydryczak, D. Angutek, Krajobrazy. Antologia tekstów, Wydawnictwo PTPN, Poznań 2014.</w:t>
            </w:r>
          </w:p>
          <w:p w:rsidR="00063766" w:rsidRPr="00641253" w:rsidRDefault="00063766" w:rsidP="00ED49B1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41253">
              <w:rPr>
                <w:rFonts w:cstheme="minorHAnsi"/>
                <w:bCs/>
                <w:sz w:val="16"/>
                <w:szCs w:val="16"/>
              </w:rPr>
              <w:t xml:space="preserve">3. </w:t>
            </w:r>
            <w:r w:rsidR="00B07435" w:rsidRPr="00641253">
              <w:rPr>
                <w:rFonts w:cstheme="minorHAnsi"/>
                <w:sz w:val="16"/>
                <w:szCs w:val="16"/>
              </w:rPr>
              <w:t xml:space="preserve"> M. Szafrańska (red.), Ogród renesansowy: antologia tekstów, Wydawnictwo Zamek Królewski, Warszawa 1998.</w:t>
            </w:r>
          </w:p>
          <w:p w:rsidR="00063766" w:rsidRPr="00641253" w:rsidRDefault="00063766" w:rsidP="00B07435">
            <w:pPr>
              <w:keepNext/>
              <w:keepLines/>
              <w:spacing w:line="240" w:lineRule="auto"/>
              <w:rPr>
                <w:rFonts w:cstheme="minorHAnsi"/>
                <w:sz w:val="16"/>
                <w:szCs w:val="16"/>
                <w:lang w:val="en-GB"/>
              </w:rPr>
            </w:pPr>
            <w:r w:rsidRPr="00641253">
              <w:rPr>
                <w:rFonts w:cstheme="minorHAnsi"/>
                <w:sz w:val="16"/>
                <w:szCs w:val="16"/>
                <w:lang w:val="en-GB"/>
              </w:rPr>
              <w:t xml:space="preserve">4. </w:t>
            </w:r>
            <w:r w:rsidR="00B07435" w:rsidRPr="00641253">
              <w:rPr>
                <w:rFonts w:cstheme="minorHAnsi"/>
                <w:sz w:val="16"/>
                <w:szCs w:val="16"/>
                <w:lang w:val="en-GB"/>
              </w:rPr>
              <w:t xml:space="preserve">J. Kastner (ed.), Land and Environmental Art., Phaidon, </w:t>
            </w:r>
            <w:r w:rsidR="00F94162" w:rsidRPr="00641253">
              <w:rPr>
                <w:rFonts w:cstheme="minorHAnsi"/>
                <w:sz w:val="16"/>
                <w:szCs w:val="16"/>
                <w:lang w:val="en-GB"/>
              </w:rPr>
              <w:t>London 2010.</w:t>
            </w:r>
          </w:p>
          <w:p w:rsidR="00063766" w:rsidRPr="00641253" w:rsidRDefault="00063766" w:rsidP="00ED49B1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641253">
              <w:rPr>
                <w:rFonts w:cstheme="minorHAnsi"/>
                <w:bCs/>
                <w:sz w:val="16"/>
                <w:szCs w:val="16"/>
              </w:rPr>
              <w:t xml:space="preserve">5. </w:t>
            </w:r>
            <w:r w:rsidR="00F94162" w:rsidRPr="00641253">
              <w:rPr>
                <w:rFonts w:cstheme="minorHAnsi"/>
                <w:bCs/>
                <w:sz w:val="16"/>
                <w:szCs w:val="16"/>
              </w:rPr>
              <w:t>B. Heinrich, Wieczne życie, Wydawnictwo czarne, Wołowiec 2014.</w:t>
            </w:r>
          </w:p>
          <w:p w:rsidR="00063766" w:rsidRPr="00641253" w:rsidRDefault="00063766" w:rsidP="005A0858">
            <w:pPr>
              <w:keepNext/>
              <w:keepLines/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</w:tr>
      <w:tr w:rsidR="00063766" w:rsidRPr="00641253" w:rsidTr="00063766">
        <w:trPr>
          <w:gridAfter w:val="1"/>
          <w:wAfter w:w="8110" w:type="dxa"/>
          <w:trHeight w:val="340"/>
        </w:trPr>
        <w:tc>
          <w:tcPr>
            <w:tcW w:w="10670" w:type="dxa"/>
            <w:gridSpan w:val="12"/>
            <w:vAlign w:val="center"/>
          </w:tcPr>
          <w:p w:rsidR="00063766" w:rsidRPr="00641253" w:rsidRDefault="00063766" w:rsidP="00063766">
            <w:pPr>
              <w:spacing w:line="240" w:lineRule="auto"/>
              <w:rPr>
                <w:rFonts w:cstheme="minorHAnsi"/>
                <w:sz w:val="16"/>
                <w:szCs w:val="16"/>
                <w:vertAlign w:val="superscript"/>
              </w:rPr>
            </w:pPr>
            <w:r w:rsidRPr="00641253">
              <w:rPr>
                <w:rFonts w:cstheme="minorHAnsi"/>
                <w:sz w:val="16"/>
                <w:szCs w:val="16"/>
              </w:rPr>
              <w:lastRenderedPageBreak/>
              <w:t>UWAGI</w:t>
            </w:r>
          </w:p>
          <w:p w:rsidR="00063766" w:rsidRPr="00641253" w:rsidRDefault="00063766" w:rsidP="00063766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41253">
              <w:rPr>
                <w:rFonts w:cstheme="minorHAnsi"/>
                <w:sz w:val="16"/>
                <w:szCs w:val="16"/>
              </w:rPr>
              <w:t>inne godziny kontaktowe nie ujęte w pensum (konsultacje, egzaminy............), liczba godzin</w:t>
            </w:r>
            <w:r w:rsidR="00ED49B1" w:rsidRPr="00641253">
              <w:rPr>
                <w:rFonts w:cstheme="minorHAnsi"/>
                <w:sz w:val="16"/>
                <w:szCs w:val="16"/>
              </w:rPr>
              <w:t>: 10</w:t>
            </w:r>
          </w:p>
        </w:tc>
      </w:tr>
    </w:tbl>
    <w:p w:rsidR="00070EF4" w:rsidRPr="00641253" w:rsidRDefault="00070EF4" w:rsidP="00ED11F9">
      <w:pPr>
        <w:rPr>
          <w:rFonts w:cstheme="minorHAnsi"/>
          <w:sz w:val="16"/>
          <w:szCs w:val="16"/>
        </w:rPr>
      </w:pPr>
    </w:p>
    <w:p w:rsidR="00070EF4" w:rsidRPr="00641253" w:rsidRDefault="00070EF4" w:rsidP="00ED11F9">
      <w:pPr>
        <w:rPr>
          <w:rFonts w:cstheme="minorHAnsi"/>
          <w:sz w:val="16"/>
          <w:szCs w:val="16"/>
        </w:rPr>
      </w:pPr>
    </w:p>
    <w:p w:rsidR="00070EF4" w:rsidRPr="00641253" w:rsidRDefault="00070EF4" w:rsidP="00ED11F9">
      <w:pPr>
        <w:rPr>
          <w:rFonts w:cstheme="minorHAnsi"/>
          <w:sz w:val="16"/>
          <w:szCs w:val="16"/>
        </w:rPr>
      </w:pPr>
    </w:p>
    <w:p w:rsidR="00ED11F9" w:rsidRPr="00641253" w:rsidRDefault="00ED11F9" w:rsidP="00ED11F9">
      <w:pPr>
        <w:rPr>
          <w:rFonts w:cstheme="minorHAnsi"/>
          <w:sz w:val="16"/>
          <w:szCs w:val="16"/>
        </w:rPr>
      </w:pPr>
      <w:r w:rsidRPr="00641253">
        <w:rPr>
          <w:rFonts w:cstheme="minorHAnsi"/>
          <w:sz w:val="16"/>
          <w:szCs w:val="16"/>
        </w:rPr>
        <w:t>Wskaźniki ilościowe 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641253" w:rsidTr="006478A0">
        <w:trPr>
          <w:trHeight w:val="536"/>
        </w:trPr>
        <w:tc>
          <w:tcPr>
            <w:tcW w:w="9070" w:type="dxa"/>
            <w:vAlign w:val="center"/>
          </w:tcPr>
          <w:p w:rsidR="00ED11F9" w:rsidRPr="00641253" w:rsidRDefault="00ED11F9" w:rsidP="008F7E6F">
            <w:pPr>
              <w:rPr>
                <w:rFonts w:cstheme="minorHAnsi"/>
                <w:sz w:val="16"/>
                <w:szCs w:val="16"/>
                <w:vertAlign w:val="superscript"/>
              </w:rPr>
            </w:pPr>
            <w:r w:rsidRPr="00641253">
              <w:rPr>
                <w:rFonts w:cstheme="minorHAnsi"/>
                <w:bCs/>
                <w:sz w:val="16"/>
                <w:szCs w:val="16"/>
              </w:rPr>
              <w:t>Szacunkowa sumaryczna liczba godzin pracy studenta (kontaktowych i pracy własnej) niezbędna dla osiągnięcia zakładanych</w:t>
            </w:r>
            <w:r w:rsidR="008F7E6F" w:rsidRPr="00641253">
              <w:rPr>
                <w:rFonts w:cstheme="minorHAnsi"/>
                <w:bCs/>
                <w:sz w:val="16"/>
                <w:szCs w:val="16"/>
              </w:rPr>
              <w:t xml:space="preserve"> dla zajęć</w:t>
            </w:r>
            <w:r w:rsidRPr="00641253">
              <w:rPr>
                <w:rFonts w:cstheme="minorHAnsi"/>
                <w:bCs/>
                <w:sz w:val="16"/>
                <w:szCs w:val="16"/>
              </w:rPr>
              <w:t xml:space="preserve"> efektów </w:t>
            </w:r>
            <w:r w:rsidR="008F7E6F" w:rsidRPr="00641253">
              <w:rPr>
                <w:rFonts w:cstheme="minorHAnsi"/>
                <w:bCs/>
                <w:sz w:val="16"/>
                <w:szCs w:val="16"/>
              </w:rPr>
              <w:t>uczenia się</w:t>
            </w:r>
            <w:r w:rsidRPr="00641253">
              <w:rPr>
                <w:rFonts w:cstheme="minorHAnsi"/>
                <w:bCs/>
                <w:sz w:val="16"/>
                <w:szCs w:val="16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="00ED11F9" w:rsidRPr="00641253" w:rsidRDefault="005A2333" w:rsidP="006478A0">
            <w:pPr>
              <w:rPr>
                <w:rFonts w:cstheme="minorHAnsi"/>
                <w:bCs/>
                <w:sz w:val="16"/>
                <w:szCs w:val="16"/>
              </w:rPr>
            </w:pPr>
            <w:r w:rsidRPr="00641253">
              <w:rPr>
                <w:rFonts w:cstheme="minorHAnsi"/>
                <w:bCs/>
                <w:sz w:val="16"/>
                <w:szCs w:val="16"/>
              </w:rPr>
              <w:t>60</w:t>
            </w:r>
          </w:p>
        </w:tc>
      </w:tr>
      <w:tr w:rsidR="00ED11F9" w:rsidRPr="00641253" w:rsidTr="006478A0">
        <w:trPr>
          <w:trHeight w:val="476"/>
        </w:trPr>
        <w:tc>
          <w:tcPr>
            <w:tcW w:w="9070" w:type="dxa"/>
            <w:vAlign w:val="center"/>
          </w:tcPr>
          <w:p w:rsidR="00ED11F9" w:rsidRPr="00641253" w:rsidRDefault="00ED11F9" w:rsidP="006478A0">
            <w:pPr>
              <w:rPr>
                <w:rFonts w:cstheme="minorHAnsi"/>
                <w:bCs/>
                <w:sz w:val="16"/>
                <w:szCs w:val="16"/>
              </w:rPr>
            </w:pPr>
            <w:r w:rsidRPr="00641253">
              <w:rPr>
                <w:rFonts w:cstheme="minorHAnsi"/>
                <w:bCs/>
                <w:sz w:val="16"/>
                <w:szCs w:val="16"/>
              </w:rPr>
              <w:t>Łączna liczba punktów ECTS, którą student uzyskuje na zajęciach wymagających bezpośredniego udziału nauczycieli akademickich</w:t>
            </w:r>
            <w:r w:rsidR="008F7E6F" w:rsidRPr="00641253">
              <w:rPr>
                <w:rFonts w:cstheme="minorHAnsi"/>
                <w:bCs/>
                <w:sz w:val="16"/>
                <w:szCs w:val="16"/>
              </w:rPr>
              <w:t xml:space="preserve"> lub innych osób prowadzących zajęcia</w:t>
            </w:r>
            <w:r w:rsidRPr="00641253">
              <w:rPr>
                <w:rFonts w:cstheme="minorHAnsi"/>
                <w:bCs/>
                <w:sz w:val="16"/>
                <w:szCs w:val="16"/>
              </w:rPr>
              <w:t>:</w:t>
            </w:r>
          </w:p>
        </w:tc>
        <w:tc>
          <w:tcPr>
            <w:tcW w:w="1440" w:type="dxa"/>
            <w:vAlign w:val="center"/>
          </w:tcPr>
          <w:p w:rsidR="00ED11F9" w:rsidRPr="00641253" w:rsidRDefault="00ED11F9" w:rsidP="006478A0">
            <w:pPr>
              <w:rPr>
                <w:rFonts w:cstheme="minorHAnsi"/>
                <w:bCs/>
                <w:sz w:val="16"/>
                <w:szCs w:val="16"/>
              </w:rPr>
            </w:pPr>
            <w:r w:rsidRPr="00641253">
              <w:rPr>
                <w:rFonts w:cstheme="minorHAnsi"/>
                <w:bCs/>
                <w:sz w:val="16"/>
                <w:szCs w:val="16"/>
              </w:rPr>
              <w:t xml:space="preserve"> </w:t>
            </w:r>
            <w:r w:rsidR="005A2333" w:rsidRPr="00641253">
              <w:rPr>
                <w:rFonts w:cstheme="minorHAnsi"/>
                <w:bCs/>
                <w:sz w:val="16"/>
                <w:szCs w:val="16"/>
              </w:rPr>
              <w:t xml:space="preserve">1 </w:t>
            </w:r>
            <w:r w:rsidRPr="00641253">
              <w:rPr>
                <w:rFonts w:cstheme="minorHAnsi"/>
                <w:bCs/>
                <w:sz w:val="16"/>
                <w:szCs w:val="16"/>
              </w:rPr>
              <w:t>ECTS</w:t>
            </w:r>
          </w:p>
        </w:tc>
      </w:tr>
    </w:tbl>
    <w:p w:rsidR="00ED11F9" w:rsidRPr="00641253" w:rsidRDefault="00ED11F9" w:rsidP="00ED11F9">
      <w:pPr>
        <w:rPr>
          <w:rFonts w:cstheme="minorHAnsi"/>
          <w:sz w:val="16"/>
          <w:szCs w:val="16"/>
        </w:rPr>
      </w:pPr>
    </w:p>
    <w:p w:rsidR="00ED11F9" w:rsidRPr="00641253" w:rsidRDefault="00ED11F9" w:rsidP="00ED11F9">
      <w:pPr>
        <w:rPr>
          <w:rFonts w:cstheme="minorHAnsi"/>
          <w:sz w:val="16"/>
          <w:szCs w:val="16"/>
        </w:rPr>
      </w:pPr>
      <w:r w:rsidRPr="00641253">
        <w:rPr>
          <w:rFonts w:cstheme="minorHAnsi"/>
          <w:sz w:val="16"/>
          <w:szCs w:val="16"/>
        </w:rPr>
        <w:t xml:space="preserve">Tabela zgodności kierunkowych efektów </w:t>
      </w:r>
      <w:r w:rsidR="00EE4F54" w:rsidRPr="00641253">
        <w:rPr>
          <w:rFonts w:cstheme="minorHAnsi"/>
          <w:sz w:val="16"/>
          <w:szCs w:val="16"/>
        </w:rPr>
        <w:t>uczenia się</w:t>
      </w:r>
      <w:r w:rsidRPr="00641253">
        <w:rPr>
          <w:rFonts w:cstheme="minorHAnsi"/>
          <w:sz w:val="16"/>
          <w:szCs w:val="16"/>
        </w:rPr>
        <w:t xml:space="preserve"> z efektami przedmiotu:</w:t>
      </w: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93211F" w:rsidRPr="00641253" w:rsidTr="0093211F">
        <w:tc>
          <w:tcPr>
            <w:tcW w:w="1547" w:type="dxa"/>
          </w:tcPr>
          <w:p w:rsidR="0093211F" w:rsidRPr="00641253" w:rsidRDefault="0093211F" w:rsidP="00F41ECA">
            <w:pPr>
              <w:spacing w:line="240" w:lineRule="auto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641253">
              <w:rPr>
                <w:rFonts w:cstheme="minorHAnsi"/>
                <w:bCs/>
                <w:sz w:val="16"/>
                <w:szCs w:val="16"/>
              </w:rPr>
              <w:t>kategoria efektu</w:t>
            </w:r>
          </w:p>
        </w:tc>
        <w:tc>
          <w:tcPr>
            <w:tcW w:w="4563" w:type="dxa"/>
          </w:tcPr>
          <w:p w:rsidR="0093211F" w:rsidRPr="00641253" w:rsidRDefault="0093211F" w:rsidP="00F41ECA">
            <w:pPr>
              <w:spacing w:line="240" w:lineRule="auto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641253">
              <w:rPr>
                <w:rFonts w:cstheme="minorHAnsi"/>
                <w:bCs/>
                <w:sz w:val="16"/>
                <w:szCs w:val="16"/>
              </w:rPr>
              <w:t>Efekty uczenia się dla zajęć:</w:t>
            </w:r>
          </w:p>
        </w:tc>
        <w:tc>
          <w:tcPr>
            <w:tcW w:w="3001" w:type="dxa"/>
          </w:tcPr>
          <w:p w:rsidR="0093211F" w:rsidRPr="00641253" w:rsidRDefault="0093211F" w:rsidP="00F41ECA">
            <w:pPr>
              <w:spacing w:line="240" w:lineRule="auto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641253">
              <w:rPr>
                <w:rFonts w:cstheme="minorHAnsi"/>
                <w:bCs/>
                <w:sz w:val="16"/>
                <w:szCs w:val="16"/>
              </w:rPr>
              <w:t>Odniesienie do efektów dla programu studiów dla kierunku</w:t>
            </w:r>
          </w:p>
        </w:tc>
        <w:tc>
          <w:tcPr>
            <w:tcW w:w="1381" w:type="dxa"/>
          </w:tcPr>
          <w:p w:rsidR="0093211F" w:rsidRPr="00641253" w:rsidRDefault="0093211F" w:rsidP="00F41ECA">
            <w:pPr>
              <w:spacing w:line="240" w:lineRule="auto"/>
              <w:jc w:val="center"/>
              <w:rPr>
                <w:rFonts w:cstheme="minorHAnsi"/>
                <w:bCs/>
                <w:sz w:val="16"/>
                <w:szCs w:val="16"/>
                <w:vertAlign w:val="superscript"/>
              </w:rPr>
            </w:pPr>
            <w:r w:rsidRPr="00641253">
              <w:rPr>
                <w:rFonts w:cstheme="minorHAnsi"/>
                <w:sz w:val="16"/>
                <w:szCs w:val="16"/>
              </w:rPr>
              <w:t>Oddziaływanie zajęć na efekt kierunkowy*</w:t>
            </w:r>
            <w:r w:rsidRPr="00641253">
              <w:rPr>
                <w:rFonts w:cstheme="minorHAnsi"/>
                <w:sz w:val="16"/>
                <w:szCs w:val="16"/>
                <w:vertAlign w:val="superscript"/>
              </w:rPr>
              <w:t>)</w:t>
            </w:r>
          </w:p>
        </w:tc>
      </w:tr>
      <w:tr w:rsidR="0093211F" w:rsidRPr="00641253" w:rsidTr="0093211F">
        <w:tc>
          <w:tcPr>
            <w:tcW w:w="1547" w:type="dxa"/>
          </w:tcPr>
          <w:p w:rsidR="0093211F" w:rsidRPr="00641253" w:rsidRDefault="0093211F" w:rsidP="00F41ECA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641253">
              <w:rPr>
                <w:rFonts w:cstheme="minorHAnsi"/>
                <w:bCs/>
                <w:sz w:val="16"/>
                <w:szCs w:val="16"/>
              </w:rPr>
              <w:t xml:space="preserve">Wiedza </w:t>
            </w:r>
            <w:r w:rsidR="00021A86" w:rsidRPr="00641253">
              <w:rPr>
                <w:rFonts w:cstheme="minorHAnsi"/>
                <w:bCs/>
                <w:sz w:val="16"/>
                <w:szCs w:val="16"/>
              </w:rPr>
              <w:t>–</w:t>
            </w:r>
            <w:r w:rsidRPr="00641253">
              <w:rPr>
                <w:rFonts w:cstheme="minorHAnsi"/>
                <w:bCs/>
                <w:sz w:val="16"/>
                <w:szCs w:val="16"/>
              </w:rPr>
              <w:t xml:space="preserve"> </w:t>
            </w:r>
            <w:r w:rsidR="00021A86" w:rsidRPr="00641253">
              <w:rPr>
                <w:rFonts w:cstheme="minorHAnsi"/>
                <w:bCs/>
                <w:sz w:val="16"/>
                <w:szCs w:val="16"/>
              </w:rPr>
              <w:t>W1</w:t>
            </w:r>
          </w:p>
        </w:tc>
        <w:tc>
          <w:tcPr>
            <w:tcW w:w="4563" w:type="dxa"/>
          </w:tcPr>
          <w:p w:rsidR="0093211F" w:rsidRPr="00641253" w:rsidRDefault="00264F65" w:rsidP="00F41ECA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 xml:space="preserve">Zna </w:t>
            </w:r>
            <w:r w:rsidR="008F6F1C" w:rsidRPr="00641253">
              <w:rPr>
                <w:rFonts w:cstheme="minorHAnsi"/>
                <w:bCs/>
                <w:sz w:val="16"/>
                <w:szCs w:val="16"/>
              </w:rPr>
              <w:t>aktualne problemy z zakresu biologii oraz ich powiązania z innymi dyscyplinami przyrodniczymi</w:t>
            </w:r>
          </w:p>
        </w:tc>
        <w:tc>
          <w:tcPr>
            <w:tcW w:w="3001" w:type="dxa"/>
          </w:tcPr>
          <w:p w:rsidR="0093211F" w:rsidRPr="00641253" w:rsidRDefault="008F6F1C" w:rsidP="00F41ECA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641253">
              <w:rPr>
                <w:rFonts w:cstheme="minorHAnsi"/>
                <w:sz w:val="16"/>
                <w:szCs w:val="16"/>
              </w:rPr>
              <w:t>K_W02</w:t>
            </w:r>
          </w:p>
        </w:tc>
        <w:tc>
          <w:tcPr>
            <w:tcW w:w="1381" w:type="dxa"/>
          </w:tcPr>
          <w:p w:rsidR="0093211F" w:rsidRPr="00641253" w:rsidRDefault="005978F9" w:rsidP="00F41ECA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641253">
              <w:rPr>
                <w:rFonts w:cstheme="minorHAnsi"/>
                <w:bCs/>
                <w:sz w:val="16"/>
                <w:szCs w:val="16"/>
              </w:rPr>
              <w:t>1</w:t>
            </w:r>
          </w:p>
        </w:tc>
      </w:tr>
      <w:tr w:rsidR="0093211F" w:rsidRPr="00641253" w:rsidTr="0093211F">
        <w:tc>
          <w:tcPr>
            <w:tcW w:w="1547" w:type="dxa"/>
          </w:tcPr>
          <w:p w:rsidR="0093211F" w:rsidRPr="00641253" w:rsidRDefault="0093211F" w:rsidP="00F41ECA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641253">
              <w:rPr>
                <w:rFonts w:cstheme="minorHAnsi"/>
                <w:bCs/>
                <w:sz w:val="16"/>
                <w:szCs w:val="16"/>
              </w:rPr>
              <w:t xml:space="preserve">Wiedza </w:t>
            </w:r>
            <w:r w:rsidR="00021A86" w:rsidRPr="00641253">
              <w:rPr>
                <w:rFonts w:cstheme="minorHAnsi"/>
                <w:bCs/>
                <w:sz w:val="16"/>
                <w:szCs w:val="16"/>
              </w:rPr>
              <w:t>– W2</w:t>
            </w:r>
          </w:p>
        </w:tc>
        <w:tc>
          <w:tcPr>
            <w:tcW w:w="4563" w:type="dxa"/>
          </w:tcPr>
          <w:p w:rsidR="0093211F" w:rsidRPr="00641253" w:rsidRDefault="00264F65" w:rsidP="00F41ECA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 xml:space="preserve">Zna </w:t>
            </w:r>
            <w:r w:rsidR="008F6F1C" w:rsidRPr="00641253">
              <w:rPr>
                <w:rFonts w:cstheme="minorHAnsi"/>
                <w:bCs/>
                <w:sz w:val="16"/>
                <w:szCs w:val="16"/>
              </w:rPr>
              <w:t>fundamentalne dylematy współczesnej cywilizacji w odniesieniu do nauk biologicznych</w:t>
            </w:r>
          </w:p>
        </w:tc>
        <w:tc>
          <w:tcPr>
            <w:tcW w:w="3001" w:type="dxa"/>
          </w:tcPr>
          <w:p w:rsidR="0093211F" w:rsidRPr="00641253" w:rsidRDefault="008F6F1C" w:rsidP="00F41ECA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641253">
              <w:rPr>
                <w:rFonts w:cstheme="minorHAnsi"/>
                <w:sz w:val="16"/>
                <w:szCs w:val="16"/>
              </w:rPr>
              <w:t>K_W07</w:t>
            </w:r>
          </w:p>
        </w:tc>
        <w:tc>
          <w:tcPr>
            <w:tcW w:w="1381" w:type="dxa"/>
          </w:tcPr>
          <w:p w:rsidR="0093211F" w:rsidRPr="00641253" w:rsidRDefault="00CE0483" w:rsidP="00CE0483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641253">
              <w:rPr>
                <w:rFonts w:cstheme="minorHAnsi"/>
                <w:bCs/>
                <w:sz w:val="16"/>
                <w:szCs w:val="16"/>
              </w:rPr>
              <w:t>2</w:t>
            </w:r>
          </w:p>
        </w:tc>
      </w:tr>
      <w:tr w:rsidR="0093211F" w:rsidRPr="00641253" w:rsidTr="0093211F">
        <w:tc>
          <w:tcPr>
            <w:tcW w:w="1547" w:type="dxa"/>
          </w:tcPr>
          <w:p w:rsidR="0093211F" w:rsidRPr="00641253" w:rsidRDefault="0093211F" w:rsidP="00F41ECA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641253">
              <w:rPr>
                <w:rFonts w:cstheme="minorHAnsi"/>
                <w:bCs/>
                <w:sz w:val="16"/>
                <w:szCs w:val="16"/>
              </w:rPr>
              <w:t xml:space="preserve">Umiejętności </w:t>
            </w:r>
            <w:r w:rsidR="00021A86" w:rsidRPr="00641253">
              <w:rPr>
                <w:rFonts w:cstheme="minorHAnsi"/>
                <w:bCs/>
                <w:sz w:val="16"/>
                <w:szCs w:val="16"/>
              </w:rPr>
              <w:t>–</w:t>
            </w:r>
            <w:r w:rsidRPr="00641253">
              <w:rPr>
                <w:rFonts w:cstheme="minorHAnsi"/>
                <w:bCs/>
                <w:sz w:val="16"/>
                <w:szCs w:val="16"/>
              </w:rPr>
              <w:t xml:space="preserve"> </w:t>
            </w:r>
            <w:r w:rsidR="00021A86" w:rsidRPr="00641253">
              <w:rPr>
                <w:rFonts w:cstheme="minorHAnsi"/>
                <w:bCs/>
                <w:sz w:val="16"/>
                <w:szCs w:val="16"/>
              </w:rPr>
              <w:t>U1</w:t>
            </w:r>
          </w:p>
        </w:tc>
        <w:tc>
          <w:tcPr>
            <w:tcW w:w="4563" w:type="dxa"/>
          </w:tcPr>
          <w:p w:rsidR="0093211F" w:rsidRPr="00641253" w:rsidRDefault="00264F65" w:rsidP="00F41ECA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 xml:space="preserve">Potrafi </w:t>
            </w:r>
            <w:r w:rsidR="008F6F1C" w:rsidRPr="00641253">
              <w:rPr>
                <w:rFonts w:cstheme="minorHAnsi"/>
                <w:bCs/>
                <w:sz w:val="16"/>
                <w:szCs w:val="16"/>
              </w:rPr>
              <w:t>formułować uzasadnione sądy na podstawie danych pochodzących z różnych źródeł</w:t>
            </w:r>
          </w:p>
        </w:tc>
        <w:tc>
          <w:tcPr>
            <w:tcW w:w="3001" w:type="dxa"/>
          </w:tcPr>
          <w:p w:rsidR="0093211F" w:rsidRPr="00641253" w:rsidRDefault="006E2442" w:rsidP="00F41ECA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641253">
              <w:rPr>
                <w:rFonts w:cstheme="minorHAnsi"/>
                <w:sz w:val="16"/>
                <w:szCs w:val="16"/>
              </w:rPr>
              <w:t>K_</w:t>
            </w:r>
            <w:r w:rsidR="008F6F1C" w:rsidRPr="00641253">
              <w:rPr>
                <w:rFonts w:cstheme="minorHAnsi"/>
                <w:sz w:val="16"/>
                <w:szCs w:val="16"/>
              </w:rPr>
              <w:t>U08</w:t>
            </w:r>
          </w:p>
        </w:tc>
        <w:tc>
          <w:tcPr>
            <w:tcW w:w="1381" w:type="dxa"/>
          </w:tcPr>
          <w:p w:rsidR="0093211F" w:rsidRPr="00641253" w:rsidRDefault="00CE0483" w:rsidP="00CE0483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641253">
              <w:rPr>
                <w:rFonts w:cstheme="minorHAnsi"/>
                <w:bCs/>
                <w:sz w:val="16"/>
                <w:szCs w:val="16"/>
              </w:rPr>
              <w:t>1</w:t>
            </w:r>
          </w:p>
        </w:tc>
      </w:tr>
      <w:tr w:rsidR="00834A5B" w:rsidRPr="00641253" w:rsidTr="0093211F">
        <w:tc>
          <w:tcPr>
            <w:tcW w:w="1547" w:type="dxa"/>
          </w:tcPr>
          <w:p w:rsidR="00834A5B" w:rsidRPr="00641253" w:rsidRDefault="00834A5B" w:rsidP="00F41ECA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641253">
              <w:rPr>
                <w:rFonts w:cstheme="minorHAnsi"/>
                <w:bCs/>
                <w:sz w:val="16"/>
                <w:szCs w:val="16"/>
              </w:rPr>
              <w:t>Umiejętności – U2</w:t>
            </w:r>
          </w:p>
        </w:tc>
        <w:tc>
          <w:tcPr>
            <w:tcW w:w="4563" w:type="dxa"/>
          </w:tcPr>
          <w:p w:rsidR="00834A5B" w:rsidRPr="00641253" w:rsidRDefault="00264F65" w:rsidP="00F41ECA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 xml:space="preserve">Potrafi </w:t>
            </w:r>
            <w:r w:rsidR="008F6F1C" w:rsidRPr="00641253">
              <w:rPr>
                <w:rFonts w:cstheme="minorHAnsi"/>
                <w:bCs/>
                <w:sz w:val="16"/>
                <w:szCs w:val="16"/>
              </w:rPr>
              <w:t>w zaawansowanym stopniu krytycznie selekcjonować i analizować informacje zwłaszcza ze źródeł elektronicznych</w:t>
            </w:r>
          </w:p>
        </w:tc>
        <w:tc>
          <w:tcPr>
            <w:tcW w:w="3001" w:type="dxa"/>
          </w:tcPr>
          <w:p w:rsidR="00834A5B" w:rsidRPr="00641253" w:rsidRDefault="006E2442" w:rsidP="00F41ECA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641253">
              <w:rPr>
                <w:rFonts w:cstheme="minorHAnsi"/>
                <w:sz w:val="16"/>
                <w:szCs w:val="16"/>
              </w:rPr>
              <w:t>K_</w:t>
            </w:r>
            <w:r w:rsidR="008F6F1C" w:rsidRPr="00641253">
              <w:rPr>
                <w:rFonts w:cstheme="minorHAnsi"/>
                <w:sz w:val="16"/>
                <w:szCs w:val="16"/>
              </w:rPr>
              <w:t>U04</w:t>
            </w:r>
          </w:p>
        </w:tc>
        <w:tc>
          <w:tcPr>
            <w:tcW w:w="1381" w:type="dxa"/>
          </w:tcPr>
          <w:p w:rsidR="00834A5B" w:rsidRPr="00641253" w:rsidRDefault="00CE0483" w:rsidP="00F41ECA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641253">
              <w:rPr>
                <w:rFonts w:cstheme="minorHAnsi"/>
                <w:bCs/>
                <w:sz w:val="16"/>
                <w:szCs w:val="16"/>
              </w:rPr>
              <w:t>2</w:t>
            </w:r>
          </w:p>
        </w:tc>
      </w:tr>
      <w:tr w:rsidR="00ED49B1" w:rsidRPr="00641253" w:rsidTr="0093211F">
        <w:tc>
          <w:tcPr>
            <w:tcW w:w="1547" w:type="dxa"/>
          </w:tcPr>
          <w:p w:rsidR="00ED49B1" w:rsidRPr="00641253" w:rsidRDefault="00ED49B1" w:rsidP="00F41ECA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641253">
              <w:rPr>
                <w:rFonts w:cstheme="minorHAnsi"/>
                <w:bCs/>
                <w:sz w:val="16"/>
                <w:szCs w:val="16"/>
              </w:rPr>
              <w:t>Kompetencje – K1</w:t>
            </w:r>
          </w:p>
        </w:tc>
        <w:tc>
          <w:tcPr>
            <w:tcW w:w="4563" w:type="dxa"/>
          </w:tcPr>
          <w:p w:rsidR="00ED49B1" w:rsidRPr="00641253" w:rsidRDefault="00264F65" w:rsidP="00F41ECA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641253">
              <w:rPr>
                <w:rFonts w:cstheme="minorHAnsi"/>
                <w:sz w:val="16"/>
                <w:szCs w:val="16"/>
              </w:rPr>
              <w:t>prawidłowo identyfik</w:t>
            </w:r>
            <w:r>
              <w:rPr>
                <w:rFonts w:cstheme="minorHAnsi"/>
                <w:sz w:val="16"/>
                <w:szCs w:val="16"/>
              </w:rPr>
              <w:t>uje</w:t>
            </w:r>
            <w:r w:rsidRPr="00641253">
              <w:rPr>
                <w:rFonts w:cstheme="minorHAnsi"/>
                <w:sz w:val="16"/>
                <w:szCs w:val="16"/>
              </w:rPr>
              <w:t xml:space="preserve"> i rozstrzyga dylemat</w:t>
            </w:r>
            <w:r>
              <w:rPr>
                <w:rFonts w:cstheme="minorHAnsi"/>
                <w:sz w:val="16"/>
                <w:szCs w:val="16"/>
              </w:rPr>
              <w:t>y</w:t>
            </w:r>
            <w:r w:rsidRPr="00641253">
              <w:rPr>
                <w:rFonts w:cstheme="minorHAnsi"/>
                <w:sz w:val="16"/>
                <w:szCs w:val="16"/>
              </w:rPr>
              <w:t xml:space="preserve"> związan</w:t>
            </w:r>
            <w:r>
              <w:rPr>
                <w:rFonts w:cstheme="minorHAnsi"/>
                <w:sz w:val="16"/>
                <w:szCs w:val="16"/>
              </w:rPr>
              <w:t xml:space="preserve">e </w:t>
            </w:r>
            <w:r w:rsidRPr="00641253">
              <w:rPr>
                <w:rFonts w:cstheme="minorHAnsi"/>
                <w:sz w:val="16"/>
                <w:szCs w:val="16"/>
              </w:rPr>
              <w:t xml:space="preserve"> z wykonywaną pracą</w:t>
            </w:r>
          </w:p>
        </w:tc>
        <w:tc>
          <w:tcPr>
            <w:tcW w:w="3001" w:type="dxa"/>
          </w:tcPr>
          <w:p w:rsidR="00ED49B1" w:rsidRPr="00641253" w:rsidRDefault="008F6F1C" w:rsidP="00F41ECA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41253">
              <w:rPr>
                <w:rFonts w:cstheme="minorHAnsi"/>
                <w:sz w:val="16"/>
                <w:szCs w:val="16"/>
              </w:rPr>
              <w:t>K_K01</w:t>
            </w:r>
          </w:p>
        </w:tc>
        <w:tc>
          <w:tcPr>
            <w:tcW w:w="1381" w:type="dxa"/>
          </w:tcPr>
          <w:p w:rsidR="00ED49B1" w:rsidRPr="00641253" w:rsidRDefault="008F6F1C" w:rsidP="00F41ECA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641253">
              <w:rPr>
                <w:rFonts w:cstheme="minorHAnsi"/>
                <w:bCs/>
                <w:sz w:val="16"/>
                <w:szCs w:val="16"/>
              </w:rPr>
              <w:t>2</w:t>
            </w:r>
          </w:p>
        </w:tc>
      </w:tr>
      <w:tr w:rsidR="0093211F" w:rsidRPr="00641253" w:rsidTr="0093211F">
        <w:tc>
          <w:tcPr>
            <w:tcW w:w="1547" w:type="dxa"/>
          </w:tcPr>
          <w:p w:rsidR="0093211F" w:rsidRPr="00641253" w:rsidRDefault="0093211F" w:rsidP="00F41ECA">
            <w:pPr>
              <w:spacing w:line="240" w:lineRule="auto"/>
              <w:rPr>
                <w:rFonts w:cstheme="minorHAnsi"/>
                <w:bCs/>
                <w:color w:val="A6A6A6"/>
                <w:sz w:val="16"/>
                <w:szCs w:val="16"/>
              </w:rPr>
            </w:pPr>
            <w:r w:rsidRPr="00641253">
              <w:rPr>
                <w:rFonts w:cstheme="minorHAnsi"/>
                <w:bCs/>
                <w:sz w:val="16"/>
                <w:szCs w:val="16"/>
              </w:rPr>
              <w:t xml:space="preserve">Kompetencje </w:t>
            </w:r>
            <w:r w:rsidR="00021A86" w:rsidRPr="00641253">
              <w:rPr>
                <w:rFonts w:cstheme="minorHAnsi"/>
                <w:bCs/>
                <w:sz w:val="16"/>
                <w:szCs w:val="16"/>
              </w:rPr>
              <w:t>–</w:t>
            </w:r>
            <w:r w:rsidRPr="00641253">
              <w:rPr>
                <w:rFonts w:cstheme="minorHAnsi"/>
                <w:bCs/>
                <w:sz w:val="16"/>
                <w:szCs w:val="16"/>
              </w:rPr>
              <w:t xml:space="preserve"> </w:t>
            </w:r>
            <w:r w:rsidR="00ED49B1" w:rsidRPr="00641253">
              <w:rPr>
                <w:rFonts w:cstheme="minorHAnsi"/>
                <w:bCs/>
                <w:sz w:val="16"/>
                <w:szCs w:val="16"/>
              </w:rPr>
              <w:t>K2</w:t>
            </w:r>
          </w:p>
        </w:tc>
        <w:tc>
          <w:tcPr>
            <w:tcW w:w="4563" w:type="dxa"/>
          </w:tcPr>
          <w:p w:rsidR="0093211F" w:rsidRPr="00641253" w:rsidRDefault="00264F65" w:rsidP="00ED49B1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świadomie </w:t>
            </w:r>
            <w:r w:rsidRPr="00641253">
              <w:rPr>
                <w:rFonts w:cstheme="minorHAnsi"/>
                <w:sz w:val="16"/>
                <w:szCs w:val="16"/>
              </w:rPr>
              <w:t>podnos</w:t>
            </w:r>
            <w:r>
              <w:rPr>
                <w:rFonts w:cstheme="minorHAnsi"/>
                <w:sz w:val="16"/>
                <w:szCs w:val="16"/>
              </w:rPr>
              <w:t>i</w:t>
            </w:r>
            <w:r w:rsidRPr="00641253">
              <w:rPr>
                <w:rFonts w:cstheme="minorHAnsi"/>
                <w:sz w:val="16"/>
                <w:szCs w:val="16"/>
              </w:rPr>
              <w:t xml:space="preserve"> kompetencj</w:t>
            </w:r>
            <w:r>
              <w:rPr>
                <w:rFonts w:cstheme="minorHAnsi"/>
                <w:sz w:val="16"/>
                <w:szCs w:val="16"/>
              </w:rPr>
              <w:t>e</w:t>
            </w:r>
            <w:r w:rsidRPr="00641253">
              <w:rPr>
                <w:rFonts w:cstheme="minorHAnsi"/>
                <w:sz w:val="16"/>
                <w:szCs w:val="16"/>
              </w:rPr>
              <w:t xml:space="preserve"> zawodow</w:t>
            </w:r>
            <w:r>
              <w:rPr>
                <w:rFonts w:cstheme="minorHAnsi"/>
                <w:sz w:val="16"/>
                <w:szCs w:val="16"/>
              </w:rPr>
              <w:t>e</w:t>
            </w:r>
            <w:r w:rsidRPr="00641253">
              <w:rPr>
                <w:rFonts w:cstheme="minorHAnsi"/>
                <w:sz w:val="16"/>
                <w:szCs w:val="16"/>
              </w:rPr>
              <w:t xml:space="preserve"> i osobist</w:t>
            </w:r>
            <w:r>
              <w:rPr>
                <w:rFonts w:cstheme="minorHAnsi"/>
                <w:sz w:val="16"/>
                <w:szCs w:val="16"/>
              </w:rPr>
              <w:t>e</w:t>
            </w:r>
            <w:r w:rsidRPr="00641253">
              <w:rPr>
                <w:rFonts w:cstheme="minorHAnsi"/>
                <w:sz w:val="16"/>
                <w:szCs w:val="16"/>
              </w:rPr>
              <w:t xml:space="preserve"> istotn</w:t>
            </w:r>
            <w:r>
              <w:rPr>
                <w:rFonts w:cstheme="minorHAnsi"/>
                <w:sz w:val="16"/>
                <w:szCs w:val="16"/>
              </w:rPr>
              <w:t>e</w:t>
            </w:r>
            <w:r w:rsidRPr="00641253">
              <w:rPr>
                <w:rFonts w:cstheme="minorHAnsi"/>
                <w:sz w:val="16"/>
                <w:szCs w:val="16"/>
              </w:rPr>
              <w:t xml:space="preserve"> w działaniu na rzecz środowiska społecznego i w interesie publicznym</w:t>
            </w:r>
          </w:p>
        </w:tc>
        <w:tc>
          <w:tcPr>
            <w:tcW w:w="3001" w:type="dxa"/>
          </w:tcPr>
          <w:p w:rsidR="0093211F" w:rsidRPr="00641253" w:rsidRDefault="006E2442" w:rsidP="00F41ECA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641253">
              <w:rPr>
                <w:rFonts w:cstheme="minorHAnsi"/>
                <w:sz w:val="16"/>
                <w:szCs w:val="16"/>
              </w:rPr>
              <w:t>K_</w:t>
            </w:r>
            <w:r w:rsidR="008F6F1C" w:rsidRPr="00641253">
              <w:rPr>
                <w:rFonts w:cstheme="minorHAnsi"/>
                <w:sz w:val="16"/>
                <w:szCs w:val="16"/>
              </w:rPr>
              <w:t>K04</w:t>
            </w:r>
          </w:p>
        </w:tc>
        <w:tc>
          <w:tcPr>
            <w:tcW w:w="1381" w:type="dxa"/>
          </w:tcPr>
          <w:p w:rsidR="0093211F" w:rsidRPr="00641253" w:rsidRDefault="008F6F1C" w:rsidP="00F41ECA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641253">
              <w:rPr>
                <w:rFonts w:cstheme="minorHAnsi"/>
                <w:bCs/>
                <w:sz w:val="16"/>
                <w:szCs w:val="16"/>
              </w:rPr>
              <w:t>2</w:t>
            </w:r>
          </w:p>
        </w:tc>
      </w:tr>
    </w:tbl>
    <w:p w:rsidR="0093211F" w:rsidRPr="00641253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641253">
        <w:rPr>
          <w:rFonts w:asciiTheme="minorHAnsi" w:hAnsiTheme="minorHAnsi" w:cstheme="minorHAnsi"/>
          <w:color w:val="auto"/>
          <w:sz w:val="16"/>
          <w:szCs w:val="16"/>
        </w:rPr>
        <w:t>*)</w:t>
      </w:r>
    </w:p>
    <w:p w:rsidR="0093211F" w:rsidRPr="00641253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641253">
        <w:rPr>
          <w:rFonts w:asciiTheme="minorHAnsi" w:hAnsiTheme="minorHAnsi" w:cstheme="minorHAnsi"/>
          <w:color w:val="auto"/>
          <w:sz w:val="16"/>
          <w:szCs w:val="16"/>
        </w:rPr>
        <w:t>3 – </w:t>
      </w:r>
      <w:r w:rsidR="009B21A4" w:rsidRPr="00641253">
        <w:rPr>
          <w:rFonts w:asciiTheme="minorHAnsi" w:hAnsiTheme="minorHAnsi" w:cstheme="minorHAnsi"/>
          <w:color w:val="auto"/>
          <w:sz w:val="16"/>
          <w:szCs w:val="16"/>
        </w:rPr>
        <w:t>zaawansowany</w:t>
      </w:r>
      <w:r w:rsidRPr="00641253">
        <w:rPr>
          <w:rFonts w:asciiTheme="minorHAnsi" w:hAnsiTheme="minorHAnsi" w:cstheme="minorHAnsi"/>
          <w:color w:val="auto"/>
          <w:sz w:val="16"/>
          <w:szCs w:val="16"/>
        </w:rPr>
        <w:t xml:space="preserve"> i szczegółowy, </w:t>
      </w:r>
    </w:p>
    <w:p w:rsidR="0093211F" w:rsidRPr="00641253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641253">
        <w:rPr>
          <w:rFonts w:asciiTheme="minorHAnsi" w:hAnsiTheme="minorHAnsi" w:cstheme="minorHAnsi"/>
          <w:color w:val="auto"/>
          <w:sz w:val="16"/>
          <w:szCs w:val="16"/>
        </w:rPr>
        <w:t>2 – </w:t>
      </w:r>
      <w:r w:rsidR="009B21A4" w:rsidRPr="00641253">
        <w:rPr>
          <w:rFonts w:asciiTheme="minorHAnsi" w:hAnsiTheme="minorHAnsi" w:cstheme="minorHAnsi"/>
          <w:color w:val="auto"/>
          <w:sz w:val="16"/>
          <w:szCs w:val="16"/>
        </w:rPr>
        <w:t>znaczący</w:t>
      </w:r>
      <w:r w:rsidRPr="00641253">
        <w:rPr>
          <w:rFonts w:asciiTheme="minorHAnsi" w:hAnsiTheme="minorHAnsi" w:cstheme="minorHAnsi"/>
          <w:color w:val="auto"/>
          <w:sz w:val="16"/>
          <w:szCs w:val="16"/>
        </w:rPr>
        <w:t>,</w:t>
      </w:r>
    </w:p>
    <w:p w:rsidR="0093211F" w:rsidRPr="00641253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641253">
        <w:rPr>
          <w:rFonts w:asciiTheme="minorHAnsi" w:hAnsiTheme="minorHAnsi" w:cstheme="minorHAnsi"/>
          <w:color w:val="auto"/>
          <w:sz w:val="16"/>
          <w:szCs w:val="16"/>
        </w:rPr>
        <w:t>1 – podstawowy,</w:t>
      </w:r>
    </w:p>
    <w:p w:rsidR="00B2721F" w:rsidRPr="00641253" w:rsidRDefault="00B2721F">
      <w:pPr>
        <w:rPr>
          <w:rFonts w:cstheme="minorHAnsi"/>
          <w:sz w:val="16"/>
          <w:szCs w:val="16"/>
        </w:rPr>
      </w:pPr>
    </w:p>
    <w:sectPr w:rsidR="00B2721F" w:rsidRPr="00641253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7CB9" w:rsidRDefault="00B07CB9" w:rsidP="002C0CA5">
      <w:pPr>
        <w:spacing w:line="240" w:lineRule="auto"/>
      </w:pPr>
      <w:r>
        <w:separator/>
      </w:r>
    </w:p>
  </w:endnote>
  <w:endnote w:type="continuationSeparator" w:id="0">
    <w:p w:rsidR="00B07CB9" w:rsidRDefault="00B07CB9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7CB9" w:rsidRDefault="00B07CB9" w:rsidP="002C0CA5">
      <w:pPr>
        <w:spacing w:line="240" w:lineRule="auto"/>
      </w:pPr>
      <w:r>
        <w:separator/>
      </w:r>
    </w:p>
  </w:footnote>
  <w:footnote w:type="continuationSeparator" w:id="0">
    <w:p w:rsidR="00B07CB9" w:rsidRDefault="00B07CB9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1C01589"/>
    <w:multiLevelType w:val="hybridMultilevel"/>
    <w:tmpl w:val="9EEC2EE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11F9"/>
    <w:rsid w:val="00012C4C"/>
    <w:rsid w:val="00021A86"/>
    <w:rsid w:val="00021A8D"/>
    <w:rsid w:val="00027D4B"/>
    <w:rsid w:val="0006204C"/>
    <w:rsid w:val="00063766"/>
    <w:rsid w:val="00070EF4"/>
    <w:rsid w:val="000834BC"/>
    <w:rsid w:val="000C4232"/>
    <w:rsid w:val="000C6A6E"/>
    <w:rsid w:val="000F320B"/>
    <w:rsid w:val="000F6F44"/>
    <w:rsid w:val="001061E6"/>
    <w:rsid w:val="0012460E"/>
    <w:rsid w:val="00125A97"/>
    <w:rsid w:val="001E7A93"/>
    <w:rsid w:val="00207BBF"/>
    <w:rsid w:val="00264F65"/>
    <w:rsid w:val="002A12EA"/>
    <w:rsid w:val="002C0CA5"/>
    <w:rsid w:val="002D46EC"/>
    <w:rsid w:val="002E0E2B"/>
    <w:rsid w:val="002F7D1F"/>
    <w:rsid w:val="00326357"/>
    <w:rsid w:val="00336F22"/>
    <w:rsid w:val="00341D25"/>
    <w:rsid w:val="0036131B"/>
    <w:rsid w:val="0039119B"/>
    <w:rsid w:val="003B680D"/>
    <w:rsid w:val="003C3571"/>
    <w:rsid w:val="003C5AF8"/>
    <w:rsid w:val="00452A21"/>
    <w:rsid w:val="00456A7D"/>
    <w:rsid w:val="004B7E16"/>
    <w:rsid w:val="004F5168"/>
    <w:rsid w:val="005031F1"/>
    <w:rsid w:val="00506C21"/>
    <w:rsid w:val="005466A6"/>
    <w:rsid w:val="00546C98"/>
    <w:rsid w:val="0056214B"/>
    <w:rsid w:val="005978F9"/>
    <w:rsid w:val="005A0858"/>
    <w:rsid w:val="005A0A55"/>
    <w:rsid w:val="005A2333"/>
    <w:rsid w:val="005A59AF"/>
    <w:rsid w:val="005D6813"/>
    <w:rsid w:val="00641253"/>
    <w:rsid w:val="006674DC"/>
    <w:rsid w:val="006C766B"/>
    <w:rsid w:val="006E2442"/>
    <w:rsid w:val="0072568B"/>
    <w:rsid w:val="00735F91"/>
    <w:rsid w:val="007438D8"/>
    <w:rsid w:val="007D47CA"/>
    <w:rsid w:val="007D736E"/>
    <w:rsid w:val="00834A5B"/>
    <w:rsid w:val="00860FAB"/>
    <w:rsid w:val="00887F98"/>
    <w:rsid w:val="00893314"/>
    <w:rsid w:val="008B26DD"/>
    <w:rsid w:val="008C5679"/>
    <w:rsid w:val="008F6F1C"/>
    <w:rsid w:val="008F7758"/>
    <w:rsid w:val="008F7E6F"/>
    <w:rsid w:val="00925376"/>
    <w:rsid w:val="0093211F"/>
    <w:rsid w:val="009352EE"/>
    <w:rsid w:val="00965A2D"/>
    <w:rsid w:val="00966E0B"/>
    <w:rsid w:val="009B21A4"/>
    <w:rsid w:val="009E71F1"/>
    <w:rsid w:val="00A43564"/>
    <w:rsid w:val="00A71C36"/>
    <w:rsid w:val="00AB4301"/>
    <w:rsid w:val="00B07435"/>
    <w:rsid w:val="00B07CB9"/>
    <w:rsid w:val="00B2721F"/>
    <w:rsid w:val="00B5249C"/>
    <w:rsid w:val="00B5729B"/>
    <w:rsid w:val="00B62AFE"/>
    <w:rsid w:val="00B82ED5"/>
    <w:rsid w:val="00BE51A1"/>
    <w:rsid w:val="00BF6918"/>
    <w:rsid w:val="00BF7AA9"/>
    <w:rsid w:val="00C01C21"/>
    <w:rsid w:val="00CA207E"/>
    <w:rsid w:val="00CD0414"/>
    <w:rsid w:val="00CE0483"/>
    <w:rsid w:val="00CE0F3B"/>
    <w:rsid w:val="00D30222"/>
    <w:rsid w:val="00D471BC"/>
    <w:rsid w:val="00D809CC"/>
    <w:rsid w:val="00D90C90"/>
    <w:rsid w:val="00DA429A"/>
    <w:rsid w:val="00DD13AA"/>
    <w:rsid w:val="00E80176"/>
    <w:rsid w:val="00EB7B89"/>
    <w:rsid w:val="00EC350D"/>
    <w:rsid w:val="00ED11F9"/>
    <w:rsid w:val="00ED49B1"/>
    <w:rsid w:val="00EE4F54"/>
    <w:rsid w:val="00EE5AD8"/>
    <w:rsid w:val="00F17173"/>
    <w:rsid w:val="00F24942"/>
    <w:rsid w:val="00F41ECA"/>
    <w:rsid w:val="00F94162"/>
    <w:rsid w:val="00FB2DB7"/>
    <w:rsid w:val="00FC2E3F"/>
    <w:rsid w:val="00FF6AF6"/>
    <w:rsid w:val="00FF7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yi-He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A5AC70-5B0D-457B-B65A-F436865FC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character" w:styleId="Hipercze">
    <w:name w:val="Hyperlink"/>
    <w:basedOn w:val="Domylnaczcionkaakapitu"/>
    <w:rsid w:val="00AB4301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AB430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781</Words>
  <Characters>4689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Wojtek</cp:lastModifiedBy>
  <cp:revision>9</cp:revision>
  <cp:lastPrinted>2019-03-18T08:34:00Z</cp:lastPrinted>
  <dcterms:created xsi:type="dcterms:W3CDTF">2019-05-04T12:03:00Z</dcterms:created>
  <dcterms:modified xsi:type="dcterms:W3CDTF">2020-07-02T12:29:00Z</dcterms:modified>
</cp:coreProperties>
</file>